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06D" w:rsidRDefault="00EC006D" w:rsidP="00EC006D">
      <w:pPr>
        <w:pStyle w:val="Textbody"/>
        <w:jc w:val="left"/>
        <w:rPr>
          <w:rFonts w:ascii="Times New Roman" w:eastAsia="Times New Roman" w:hAnsi="Times New Roman" w:cs="Times New Roman"/>
          <w:bCs/>
          <w:color w:val="000000"/>
          <w:sz w:val="20"/>
          <w:lang w:val="en-US"/>
        </w:rPr>
      </w:pPr>
      <w:r>
        <w:rPr>
          <w:rFonts w:ascii="Times New Roman" w:eastAsia="Times New Roman" w:hAnsi="Times New Roman" w:cs="Times New Roman"/>
          <w:bCs/>
          <w:color w:val="000000"/>
          <w:sz w:val="20"/>
          <w:lang w:val="en-US"/>
        </w:rPr>
        <w:t xml:space="preserve">                                                                                                                                                         </w:t>
      </w:r>
      <w:proofErr w:type="spellStart"/>
      <w:r w:rsidR="00925FCD" w:rsidRPr="00EC006D">
        <w:rPr>
          <w:rFonts w:ascii="Times New Roman" w:eastAsia="Times New Roman" w:hAnsi="Times New Roman" w:cs="Times New Roman"/>
          <w:bCs/>
          <w:color w:val="000000"/>
          <w:sz w:val="20"/>
          <w:lang w:val="en-US"/>
        </w:rPr>
        <w:t>Anexa</w:t>
      </w:r>
      <w:proofErr w:type="spellEnd"/>
      <w:r w:rsidR="00925FCD" w:rsidRPr="00EC006D">
        <w:rPr>
          <w:rFonts w:ascii="Times New Roman" w:eastAsia="Times New Roman" w:hAnsi="Times New Roman" w:cs="Times New Roman"/>
          <w:bCs/>
          <w:color w:val="000000"/>
          <w:sz w:val="20"/>
          <w:lang w:val="en-US"/>
        </w:rPr>
        <w:t xml:space="preserve"> nr. </w:t>
      </w:r>
      <w:r w:rsidR="00515293">
        <w:rPr>
          <w:rFonts w:ascii="Times New Roman" w:eastAsia="Times New Roman" w:hAnsi="Times New Roman" w:cs="Times New Roman"/>
          <w:bCs/>
          <w:color w:val="000000"/>
          <w:sz w:val="20"/>
          <w:lang w:val="en-US"/>
        </w:rPr>
        <w:t>2</w:t>
      </w:r>
    </w:p>
    <w:p w:rsidR="0003116D" w:rsidRPr="00EC006D" w:rsidRDefault="00EC006D" w:rsidP="00EC006D">
      <w:pPr>
        <w:pStyle w:val="Textbody"/>
        <w:jc w:val="left"/>
        <w:rPr>
          <w:rFonts w:ascii="Times New Roman" w:eastAsia="Times New Roman" w:hAnsi="Times New Roman" w:cs="Times New Roman"/>
          <w:bCs/>
          <w:color w:val="000000"/>
          <w:sz w:val="20"/>
          <w:lang w:val="en-US"/>
        </w:rPr>
      </w:pPr>
      <w:r>
        <w:rPr>
          <w:rFonts w:ascii="Times New Roman" w:eastAsia="Times New Roman" w:hAnsi="Times New Roman" w:cs="Times New Roman"/>
          <w:bCs/>
          <w:color w:val="000000"/>
          <w:sz w:val="20"/>
          <w:lang w:val="en-US"/>
        </w:rPr>
        <w:t xml:space="preserve">                                                                                                                             </w:t>
      </w:r>
      <w:r w:rsidR="00925FCD" w:rsidRPr="00EC006D">
        <w:rPr>
          <w:rFonts w:ascii="Times New Roman" w:eastAsia="Times New Roman" w:hAnsi="Times New Roman" w:cs="Times New Roman"/>
          <w:bCs/>
          <w:color w:val="000000"/>
          <w:sz w:val="20"/>
          <w:lang w:val="en-US"/>
        </w:rPr>
        <w:t>(</w:t>
      </w:r>
      <w:proofErr w:type="spellStart"/>
      <w:r w:rsidR="00925FCD" w:rsidRPr="00EC006D">
        <w:rPr>
          <w:rFonts w:ascii="Times New Roman" w:eastAsia="Times New Roman" w:hAnsi="Times New Roman" w:cs="Times New Roman"/>
          <w:bCs/>
          <w:i/>
          <w:color w:val="000000"/>
          <w:sz w:val="20"/>
          <w:lang w:val="en-US"/>
        </w:rPr>
        <w:t>Anexa</w:t>
      </w:r>
      <w:proofErr w:type="spellEnd"/>
      <w:r w:rsidR="00925FCD" w:rsidRPr="00EC006D">
        <w:rPr>
          <w:rFonts w:ascii="Times New Roman" w:eastAsia="Times New Roman" w:hAnsi="Times New Roman" w:cs="Times New Roman"/>
          <w:bCs/>
          <w:i/>
          <w:color w:val="000000"/>
          <w:sz w:val="20"/>
          <w:lang w:val="en-US"/>
        </w:rPr>
        <w:t xml:space="preserve"> nr. </w:t>
      </w:r>
      <w:r w:rsidR="00515293">
        <w:rPr>
          <w:rFonts w:ascii="Times New Roman" w:eastAsia="Times New Roman" w:hAnsi="Times New Roman" w:cs="Times New Roman"/>
          <w:bCs/>
          <w:i/>
          <w:color w:val="000000"/>
          <w:sz w:val="20"/>
          <w:lang w:val="en-US"/>
        </w:rPr>
        <w:t>5</w:t>
      </w:r>
      <w:r w:rsidR="00925FCD" w:rsidRPr="00EC006D">
        <w:rPr>
          <w:rFonts w:ascii="Times New Roman" w:eastAsia="Times New Roman" w:hAnsi="Times New Roman" w:cs="Times New Roman"/>
          <w:bCs/>
          <w:i/>
          <w:color w:val="000000"/>
          <w:sz w:val="20"/>
          <w:lang w:val="en-US"/>
        </w:rPr>
        <w:t xml:space="preserve"> la OPANAF NR. 1757/2019</w:t>
      </w:r>
      <w:r>
        <w:rPr>
          <w:rFonts w:ascii="Times New Roman" w:eastAsia="Times New Roman" w:hAnsi="Times New Roman" w:cs="Times New Roman"/>
          <w:bCs/>
          <w:color w:val="000000"/>
          <w:sz w:val="20"/>
          <w:lang w:val="en-US"/>
        </w:rPr>
        <w:t>)</w:t>
      </w:r>
      <w:r w:rsidR="00F81AFD" w:rsidRPr="00EC006D">
        <w:rPr>
          <w:rFonts w:ascii="Times New Roman" w:eastAsia="Times New Roman" w:hAnsi="Times New Roman" w:cs="Times New Roman"/>
          <w:bCs/>
          <w:color w:val="000000"/>
          <w:sz w:val="20"/>
          <w:lang w:val="en-US"/>
        </w:rPr>
        <w:t xml:space="preserve"> </w:t>
      </w:r>
    </w:p>
    <w:p w:rsidR="0003116D" w:rsidRDefault="0003116D">
      <w:pPr>
        <w:rPr>
          <w:rFonts w:ascii="Trajan Pro" w:hAnsi="Trajan Pro"/>
          <w:b/>
          <w:sz w:val="28"/>
          <w:szCs w:val="28"/>
          <w:lang w:val="ro-RO"/>
        </w:rPr>
      </w:pPr>
    </w:p>
    <w:p w:rsidR="00EC006D" w:rsidRDefault="00EC006D" w:rsidP="00EC006D">
      <w:pPr>
        <w:widowControl/>
        <w:suppressAutoHyphens w:val="0"/>
        <w:autoSpaceDE w:val="0"/>
        <w:autoSpaceDN w:val="0"/>
        <w:adjustRightInd w:val="0"/>
        <w:textAlignment w:val="auto"/>
        <w:rPr>
          <w:rFonts w:ascii="Times New Roman" w:hAnsi="Times New Roman" w:cs="Times New Roman"/>
          <w:kern w:val="0"/>
          <w:sz w:val="28"/>
          <w:szCs w:val="28"/>
          <w:lang w:bidi="ar-SA"/>
        </w:rPr>
      </w:pP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0"/>
          <w:szCs w:val="20"/>
          <w:lang w:bidi="ar-SA"/>
        </w:rPr>
      </w:pPr>
      <w:r>
        <w:rPr>
          <w:rFonts w:ascii="Courier New" w:hAnsi="Courier New" w:cs="Courier New"/>
          <w:kern w:val="0"/>
          <w:sz w:val="22"/>
          <w:szCs w:val="22"/>
          <w:lang w:bidi="ar-SA"/>
        </w:rPr>
        <w:t xml:space="preserve"> </w:t>
      </w:r>
      <w:r w:rsidRPr="00EC006D">
        <w:rPr>
          <w:rFonts w:ascii="Times New Roman" w:hAnsi="Times New Roman" w:cs="Times New Roman"/>
          <w:kern w:val="0"/>
          <w:sz w:val="20"/>
          <w:szCs w:val="20"/>
          <w:lang w:bidi="ar-SA"/>
        </w:rPr>
        <w:t>ANTET*1</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0"/>
          <w:szCs w:val="20"/>
          <w:lang w:bidi="ar-SA"/>
        </w:rPr>
      </w:pPr>
      <w:r>
        <w:rPr>
          <w:rFonts w:ascii="Times New Roman" w:hAnsi="Times New Roman" w:cs="Times New Roman"/>
          <w:kern w:val="0"/>
          <w:sz w:val="20"/>
          <w:szCs w:val="20"/>
          <w:lang w:bidi="ar-SA"/>
        </w:rPr>
        <w:t xml:space="preserve">   </w:t>
      </w:r>
      <w:proofErr w:type="spellStart"/>
      <w:r w:rsidRPr="00EC006D">
        <w:rPr>
          <w:rFonts w:ascii="Times New Roman" w:hAnsi="Times New Roman" w:cs="Times New Roman"/>
          <w:kern w:val="0"/>
          <w:sz w:val="20"/>
          <w:szCs w:val="20"/>
          <w:lang w:bidi="ar-SA"/>
        </w:rPr>
        <w:t>Dosar</w:t>
      </w:r>
      <w:proofErr w:type="spellEnd"/>
      <w:r w:rsidRPr="00EC006D">
        <w:rPr>
          <w:rFonts w:ascii="Times New Roman" w:hAnsi="Times New Roman" w:cs="Times New Roman"/>
          <w:kern w:val="0"/>
          <w:sz w:val="20"/>
          <w:szCs w:val="20"/>
          <w:lang w:bidi="ar-SA"/>
        </w:rPr>
        <w:t xml:space="preserve"> fiscal nr. ...............</w:t>
      </w:r>
    </w:p>
    <w:p w:rsidR="00EC006D" w:rsidRPr="000260C9" w:rsidRDefault="00EC006D" w:rsidP="00EC006D">
      <w:pPr>
        <w:widowControl/>
        <w:suppressAutoHyphens w:val="0"/>
        <w:autoSpaceDE w:val="0"/>
        <w:autoSpaceDN w:val="0"/>
        <w:adjustRightInd w:val="0"/>
        <w:textAlignment w:val="auto"/>
        <w:rPr>
          <w:rFonts w:ascii="Times New Roman" w:hAnsi="Times New Roman" w:cs="Times New Roman"/>
          <w:kern w:val="0"/>
          <w:sz w:val="20"/>
          <w:szCs w:val="20"/>
          <w:lang w:bidi="ar-SA"/>
        </w:rPr>
      </w:pPr>
      <w:r>
        <w:rPr>
          <w:rFonts w:ascii="Times New Roman" w:hAnsi="Times New Roman" w:cs="Times New Roman"/>
          <w:kern w:val="0"/>
          <w:sz w:val="20"/>
          <w:szCs w:val="20"/>
          <w:lang w:bidi="ar-SA"/>
        </w:rPr>
        <w:t xml:space="preserve">   </w:t>
      </w:r>
      <w:proofErr w:type="gramStart"/>
      <w:r w:rsidRPr="00EC006D">
        <w:rPr>
          <w:rFonts w:ascii="Times New Roman" w:hAnsi="Times New Roman" w:cs="Times New Roman"/>
          <w:kern w:val="0"/>
          <w:sz w:val="20"/>
          <w:szCs w:val="20"/>
          <w:lang w:bidi="ar-SA"/>
        </w:rPr>
        <w:t>Nr. .........</w:t>
      </w:r>
      <w:proofErr w:type="gramEnd"/>
      <w:r w:rsidRPr="00EC006D">
        <w:rPr>
          <w:rFonts w:ascii="Times New Roman" w:hAnsi="Times New Roman" w:cs="Times New Roman"/>
          <w:kern w:val="0"/>
          <w:sz w:val="20"/>
          <w:szCs w:val="20"/>
          <w:lang w:bidi="ar-SA"/>
        </w:rPr>
        <w:t xml:space="preserve"> din ..............</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2"/>
          <w:szCs w:val="22"/>
          <w:lang w:bidi="ar-SA"/>
        </w:rPr>
      </w:pPr>
      <w:r>
        <w:rPr>
          <w:rFonts w:ascii="Courier New" w:hAnsi="Courier New" w:cs="Courier New"/>
          <w:kern w:val="0"/>
          <w:sz w:val="22"/>
          <w:szCs w:val="22"/>
          <w:lang w:bidi="ar-SA"/>
        </w:rPr>
        <w:t xml:space="preserve">                                             </w:t>
      </w:r>
      <w:proofErr w:type="spellStart"/>
      <w:r w:rsidRPr="00EC006D">
        <w:rPr>
          <w:rFonts w:ascii="Times New Roman" w:hAnsi="Times New Roman" w:cs="Times New Roman"/>
          <w:kern w:val="0"/>
          <w:sz w:val="22"/>
          <w:szCs w:val="22"/>
          <w:lang w:bidi="ar-SA"/>
        </w:rPr>
        <w:t>Către</w:t>
      </w:r>
      <w:proofErr w:type="spellEnd"/>
      <w:r w:rsidRPr="00EC006D">
        <w:rPr>
          <w:rFonts w:ascii="Times New Roman" w:hAnsi="Times New Roman" w:cs="Times New Roman"/>
          <w:kern w:val="0"/>
          <w:sz w:val="22"/>
          <w:szCs w:val="22"/>
          <w:lang w:bidi="ar-SA"/>
        </w:rPr>
        <w:t>*</w:t>
      </w:r>
      <w:proofErr w:type="gramStart"/>
      <w:r w:rsidRPr="00EC006D">
        <w:rPr>
          <w:rFonts w:ascii="Times New Roman" w:hAnsi="Times New Roman" w:cs="Times New Roman"/>
          <w:kern w:val="0"/>
          <w:sz w:val="22"/>
          <w:szCs w:val="22"/>
          <w:lang w:bidi="ar-SA"/>
        </w:rPr>
        <w:t>2 ................................................</w:t>
      </w:r>
      <w:proofErr w:type="gramEnd"/>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2"/>
          <w:szCs w:val="22"/>
          <w:lang w:bidi="ar-SA"/>
        </w:rPr>
      </w:pPr>
      <w:r w:rsidRPr="00EC006D">
        <w:rPr>
          <w:rFonts w:ascii="Times New Roman" w:hAnsi="Times New Roman" w:cs="Times New Roman"/>
          <w:kern w:val="0"/>
          <w:sz w:val="22"/>
          <w:szCs w:val="22"/>
          <w:lang w:bidi="ar-SA"/>
        </w:rPr>
        <w:t xml:space="preserve">                     </w:t>
      </w:r>
      <w:r>
        <w:rPr>
          <w:rFonts w:ascii="Times New Roman" w:hAnsi="Times New Roman" w:cs="Times New Roman"/>
          <w:kern w:val="0"/>
          <w:sz w:val="22"/>
          <w:szCs w:val="22"/>
          <w:lang w:bidi="ar-SA"/>
        </w:rPr>
        <w:t xml:space="preserve">                                                                                       </w:t>
      </w:r>
      <w:r w:rsidRPr="00EC006D">
        <w:rPr>
          <w:rFonts w:ascii="Times New Roman" w:hAnsi="Times New Roman" w:cs="Times New Roman"/>
          <w:kern w:val="0"/>
          <w:sz w:val="22"/>
          <w:szCs w:val="22"/>
          <w:lang w:bidi="ar-SA"/>
        </w:rPr>
        <w:t xml:space="preserve"> </w:t>
      </w:r>
      <w:proofErr w:type="gramStart"/>
      <w:r w:rsidRPr="00EC006D">
        <w:rPr>
          <w:rFonts w:ascii="Times New Roman" w:hAnsi="Times New Roman" w:cs="Times New Roman"/>
          <w:kern w:val="0"/>
          <w:sz w:val="22"/>
          <w:szCs w:val="22"/>
          <w:lang w:bidi="ar-SA"/>
        </w:rPr>
        <w:t>cod</w:t>
      </w:r>
      <w:proofErr w:type="gramEnd"/>
      <w:r w:rsidRPr="00EC006D">
        <w:rPr>
          <w:rFonts w:ascii="Times New Roman" w:hAnsi="Times New Roman" w:cs="Times New Roman"/>
          <w:kern w:val="0"/>
          <w:sz w:val="22"/>
          <w:szCs w:val="22"/>
          <w:lang w:bidi="ar-SA"/>
        </w:rPr>
        <w:t xml:space="preserve"> de </w:t>
      </w:r>
      <w:proofErr w:type="spellStart"/>
      <w:r w:rsidRPr="00EC006D">
        <w:rPr>
          <w:rFonts w:ascii="Times New Roman" w:hAnsi="Times New Roman" w:cs="Times New Roman"/>
          <w:kern w:val="0"/>
          <w:sz w:val="22"/>
          <w:szCs w:val="22"/>
          <w:lang w:bidi="ar-SA"/>
        </w:rPr>
        <w:t>identificare</w:t>
      </w:r>
      <w:proofErr w:type="spellEnd"/>
      <w:r w:rsidRPr="00EC006D">
        <w:rPr>
          <w:rFonts w:ascii="Times New Roman" w:hAnsi="Times New Roman" w:cs="Times New Roman"/>
          <w:kern w:val="0"/>
          <w:sz w:val="22"/>
          <w:szCs w:val="22"/>
          <w:lang w:bidi="ar-SA"/>
        </w:rPr>
        <w:t xml:space="preserve"> </w:t>
      </w:r>
      <w:proofErr w:type="spellStart"/>
      <w:r w:rsidRPr="00EC006D">
        <w:rPr>
          <w:rFonts w:ascii="Times New Roman" w:hAnsi="Times New Roman" w:cs="Times New Roman"/>
          <w:kern w:val="0"/>
          <w:sz w:val="22"/>
          <w:szCs w:val="22"/>
          <w:lang w:bidi="ar-SA"/>
        </w:rPr>
        <w:t>fiscală</w:t>
      </w:r>
      <w:proofErr w:type="spellEnd"/>
      <w:r w:rsidRPr="00EC006D">
        <w:rPr>
          <w:rFonts w:ascii="Times New Roman" w:hAnsi="Times New Roman" w:cs="Times New Roman"/>
          <w:kern w:val="0"/>
          <w:sz w:val="22"/>
          <w:szCs w:val="22"/>
          <w:lang w:bidi="ar-SA"/>
        </w:rPr>
        <w:t xml:space="preserve"> ............................</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2"/>
          <w:szCs w:val="22"/>
          <w:lang w:bidi="ar-SA"/>
        </w:rPr>
      </w:pPr>
      <w:r w:rsidRPr="00EC006D">
        <w:rPr>
          <w:rFonts w:ascii="Times New Roman" w:hAnsi="Times New Roman" w:cs="Times New Roman"/>
          <w:kern w:val="0"/>
          <w:sz w:val="22"/>
          <w:szCs w:val="22"/>
          <w:lang w:bidi="ar-SA"/>
        </w:rPr>
        <w:t xml:space="preserve">                      </w:t>
      </w:r>
      <w:r>
        <w:rPr>
          <w:rFonts w:ascii="Times New Roman" w:hAnsi="Times New Roman" w:cs="Times New Roman"/>
          <w:kern w:val="0"/>
          <w:sz w:val="22"/>
          <w:szCs w:val="22"/>
          <w:lang w:bidi="ar-SA"/>
        </w:rPr>
        <w:t xml:space="preserve">                                                                                       </w:t>
      </w:r>
      <w:r w:rsidRPr="00EC006D">
        <w:rPr>
          <w:rFonts w:ascii="Times New Roman" w:hAnsi="Times New Roman" w:cs="Times New Roman"/>
          <w:kern w:val="0"/>
          <w:sz w:val="22"/>
          <w:szCs w:val="22"/>
          <w:lang w:bidi="ar-SA"/>
        </w:rPr>
        <w:t xml:space="preserve">str. ............. nr. ..., bloc ..., sc. ..., </w:t>
      </w:r>
      <w:proofErr w:type="gramStart"/>
      <w:r w:rsidRPr="00EC006D">
        <w:rPr>
          <w:rFonts w:ascii="Times New Roman" w:hAnsi="Times New Roman" w:cs="Times New Roman"/>
          <w:kern w:val="0"/>
          <w:sz w:val="22"/>
          <w:szCs w:val="22"/>
          <w:lang w:bidi="ar-SA"/>
        </w:rPr>
        <w:t>et</w:t>
      </w:r>
      <w:proofErr w:type="gramEnd"/>
      <w:r w:rsidRPr="00EC006D">
        <w:rPr>
          <w:rFonts w:ascii="Times New Roman" w:hAnsi="Times New Roman" w:cs="Times New Roman"/>
          <w:kern w:val="0"/>
          <w:sz w:val="22"/>
          <w:szCs w:val="22"/>
          <w:lang w:bidi="ar-SA"/>
        </w:rPr>
        <w:t>. ....,</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2"/>
          <w:szCs w:val="22"/>
          <w:lang w:bidi="ar-SA"/>
        </w:rPr>
      </w:pPr>
      <w:r w:rsidRPr="00EC006D">
        <w:rPr>
          <w:rFonts w:ascii="Times New Roman" w:hAnsi="Times New Roman" w:cs="Times New Roman"/>
          <w:kern w:val="0"/>
          <w:sz w:val="22"/>
          <w:szCs w:val="22"/>
          <w:lang w:bidi="ar-SA"/>
        </w:rPr>
        <w:t xml:space="preserve">                      </w:t>
      </w:r>
      <w:r>
        <w:rPr>
          <w:rFonts w:ascii="Times New Roman" w:hAnsi="Times New Roman" w:cs="Times New Roman"/>
          <w:kern w:val="0"/>
          <w:sz w:val="22"/>
          <w:szCs w:val="22"/>
          <w:lang w:bidi="ar-SA"/>
        </w:rPr>
        <w:t xml:space="preserve">                                                                                       </w:t>
      </w:r>
      <w:r w:rsidRPr="00EC006D">
        <w:rPr>
          <w:rFonts w:ascii="Times New Roman" w:hAnsi="Times New Roman" w:cs="Times New Roman"/>
          <w:kern w:val="0"/>
          <w:sz w:val="22"/>
          <w:szCs w:val="22"/>
          <w:lang w:bidi="ar-SA"/>
        </w:rPr>
        <w:t xml:space="preserve">ap. ...., sector ....., </w:t>
      </w:r>
      <w:proofErr w:type="spellStart"/>
      <w:r w:rsidRPr="00EC006D">
        <w:rPr>
          <w:rFonts w:ascii="Times New Roman" w:hAnsi="Times New Roman" w:cs="Times New Roman"/>
          <w:kern w:val="0"/>
          <w:sz w:val="22"/>
          <w:szCs w:val="22"/>
          <w:lang w:bidi="ar-SA"/>
        </w:rPr>
        <w:t>localitatea</w:t>
      </w:r>
      <w:proofErr w:type="spellEnd"/>
      <w:r w:rsidRPr="00EC006D">
        <w:rPr>
          <w:rFonts w:ascii="Times New Roman" w:hAnsi="Times New Roman" w:cs="Times New Roman"/>
          <w:kern w:val="0"/>
          <w:sz w:val="22"/>
          <w:szCs w:val="22"/>
          <w:lang w:bidi="ar-SA"/>
        </w:rPr>
        <w:t xml:space="preserve"> ...................,</w:t>
      </w:r>
    </w:p>
    <w:p w:rsidR="00EC006D" w:rsidRPr="00EC006D" w:rsidRDefault="00EC006D" w:rsidP="00EC006D">
      <w:pPr>
        <w:widowControl/>
        <w:suppressAutoHyphens w:val="0"/>
        <w:autoSpaceDE w:val="0"/>
        <w:autoSpaceDN w:val="0"/>
        <w:adjustRightInd w:val="0"/>
        <w:textAlignment w:val="auto"/>
        <w:rPr>
          <w:rFonts w:ascii="Times New Roman" w:hAnsi="Times New Roman" w:cs="Times New Roman"/>
          <w:kern w:val="0"/>
          <w:sz w:val="28"/>
          <w:szCs w:val="28"/>
          <w:lang w:bidi="ar-SA"/>
        </w:rPr>
      </w:pPr>
      <w:r w:rsidRPr="00EC006D">
        <w:rPr>
          <w:rFonts w:ascii="Times New Roman" w:hAnsi="Times New Roman" w:cs="Times New Roman"/>
          <w:kern w:val="0"/>
          <w:sz w:val="22"/>
          <w:szCs w:val="22"/>
          <w:lang w:bidi="ar-SA"/>
        </w:rPr>
        <w:t xml:space="preserve">                      </w:t>
      </w:r>
      <w:r>
        <w:rPr>
          <w:rFonts w:ascii="Times New Roman" w:hAnsi="Times New Roman" w:cs="Times New Roman"/>
          <w:kern w:val="0"/>
          <w:sz w:val="22"/>
          <w:szCs w:val="22"/>
          <w:lang w:bidi="ar-SA"/>
        </w:rPr>
        <w:t xml:space="preserve">                                                                                       </w:t>
      </w:r>
      <w:proofErr w:type="spellStart"/>
      <w:proofErr w:type="gramStart"/>
      <w:r w:rsidRPr="00EC006D">
        <w:rPr>
          <w:rFonts w:ascii="Times New Roman" w:hAnsi="Times New Roman" w:cs="Times New Roman"/>
          <w:kern w:val="0"/>
          <w:sz w:val="22"/>
          <w:szCs w:val="22"/>
          <w:lang w:bidi="ar-SA"/>
        </w:rPr>
        <w:t>judeţul</w:t>
      </w:r>
      <w:proofErr w:type="spellEnd"/>
      <w:proofErr w:type="gramEnd"/>
      <w:r w:rsidRPr="00EC006D">
        <w:rPr>
          <w:rFonts w:ascii="Times New Roman" w:hAnsi="Times New Roman" w:cs="Times New Roman"/>
          <w:kern w:val="0"/>
          <w:sz w:val="22"/>
          <w:szCs w:val="22"/>
          <w:lang w:bidi="ar-SA"/>
        </w:rPr>
        <w:t xml:space="preserve"> .............., cod </w:t>
      </w:r>
      <w:proofErr w:type="spellStart"/>
      <w:r w:rsidRPr="00EC006D">
        <w:rPr>
          <w:rFonts w:ascii="Times New Roman" w:hAnsi="Times New Roman" w:cs="Times New Roman"/>
          <w:kern w:val="0"/>
          <w:sz w:val="22"/>
          <w:szCs w:val="22"/>
          <w:lang w:bidi="ar-SA"/>
        </w:rPr>
        <w:t>poştal</w:t>
      </w:r>
      <w:proofErr w:type="spellEnd"/>
      <w:r w:rsidRPr="00EC006D">
        <w:rPr>
          <w:rFonts w:ascii="Times New Roman" w:hAnsi="Times New Roman" w:cs="Times New Roman"/>
          <w:kern w:val="0"/>
          <w:sz w:val="22"/>
          <w:szCs w:val="22"/>
          <w:lang w:bidi="ar-SA"/>
        </w:rPr>
        <w:t xml:space="preserve"> .....................</w:t>
      </w:r>
    </w:p>
    <w:p w:rsidR="0003116D" w:rsidRDefault="00F81AFD">
      <w:pPr>
        <w:pStyle w:val="PreformattedText"/>
        <w:spacing w:line="240" w:lineRule="auto"/>
        <w:jc w:val="center"/>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                                                                  </w:t>
      </w:r>
    </w:p>
    <w:p w:rsidR="0003116D" w:rsidRDefault="00F81AFD" w:rsidP="000260C9">
      <w:pPr>
        <w:pStyle w:val="Standard"/>
        <w:rPr>
          <w:rFonts w:ascii="Arial" w:eastAsia="Arial" w:hAnsi="Arial" w:cs="Arial"/>
          <w:color w:val="000000"/>
          <w:sz w:val="22"/>
          <w:szCs w:val="22"/>
        </w:rPr>
      </w:pPr>
      <w:r>
        <w:rPr>
          <w:rFonts w:ascii="Arial" w:eastAsia="Arial" w:hAnsi="Arial" w:cs="Arial"/>
          <w:color w:val="000000"/>
          <w:sz w:val="22"/>
          <w:szCs w:val="22"/>
        </w:rPr>
        <w:t xml:space="preserve">                                                                                                                     </w:t>
      </w:r>
    </w:p>
    <w:p w:rsidR="0003116D" w:rsidRDefault="00F81AFD">
      <w:pPr>
        <w:widowControl/>
        <w:suppressAutoHyphens w:val="0"/>
        <w:jc w:val="center"/>
        <w:textAlignment w:val="auto"/>
        <w:rPr>
          <w:rFonts w:ascii="Times New Roman" w:hAnsi="Times New Roman" w:cs="Times New Roman"/>
          <w:b/>
          <w:bCs/>
          <w:kern w:val="0"/>
          <w:lang w:val="ro-RO" w:bidi="ar-SA"/>
        </w:rPr>
      </w:pPr>
      <w:r>
        <w:rPr>
          <w:rFonts w:ascii="Times New Roman" w:hAnsi="Times New Roman" w:cs="Times New Roman"/>
          <w:b/>
          <w:bCs/>
          <w:kern w:val="0"/>
          <w:lang w:val="ro-RO" w:bidi="ar-SA"/>
        </w:rPr>
        <w:t>ÎNŞTIINŢARE</w:t>
      </w:r>
    </w:p>
    <w:p w:rsidR="0003116D" w:rsidRDefault="00F81AFD">
      <w:pPr>
        <w:widowControl/>
        <w:suppressAutoHyphens w:val="0"/>
        <w:jc w:val="center"/>
        <w:textAlignment w:val="auto"/>
        <w:rPr>
          <w:rFonts w:ascii="Times New Roman" w:hAnsi="Times New Roman" w:cs="Times New Roman"/>
          <w:b/>
          <w:bCs/>
          <w:kern w:val="0"/>
          <w:lang w:val="ro-RO" w:bidi="ar-SA"/>
        </w:rPr>
      </w:pPr>
      <w:r>
        <w:rPr>
          <w:rFonts w:ascii="Times New Roman" w:hAnsi="Times New Roman" w:cs="Times New Roman"/>
          <w:b/>
          <w:bCs/>
          <w:kern w:val="0"/>
          <w:lang w:val="ro-RO" w:bidi="ar-SA"/>
        </w:rPr>
        <w:t>privind organizarea medierii</w:t>
      </w:r>
      <w:r w:rsidR="00515293">
        <w:rPr>
          <w:rFonts w:ascii="Times New Roman" w:hAnsi="Times New Roman" w:cs="Times New Roman"/>
          <w:b/>
          <w:bCs/>
          <w:kern w:val="0"/>
          <w:lang w:val="ro-RO" w:bidi="ar-SA"/>
        </w:rPr>
        <w:t xml:space="preserve"> </w:t>
      </w:r>
      <w:r w:rsidR="00515293" w:rsidRPr="00515293">
        <w:rPr>
          <w:rFonts w:ascii="Times New Roman" w:hAnsi="Times New Roman" w:cs="Times New Roman"/>
          <w:b/>
          <w:bCs/>
          <w:kern w:val="0"/>
          <w:lang w:val="ro-RO" w:bidi="ar-SA"/>
        </w:rPr>
        <w:t>la sediul organului fiscal</w:t>
      </w:r>
    </w:p>
    <w:p w:rsidR="0003116D" w:rsidRDefault="0003116D">
      <w:pPr>
        <w:widowControl/>
        <w:suppressAutoHyphens w:val="0"/>
        <w:jc w:val="center"/>
        <w:textAlignment w:val="auto"/>
        <w:rPr>
          <w:rFonts w:ascii="Times New Roman" w:hAnsi="Times New Roman" w:cs="Times New Roman"/>
          <w:b/>
          <w:bCs/>
          <w:kern w:val="0"/>
          <w:lang w:val="ro-RO" w:bidi="ar-SA"/>
        </w:rPr>
      </w:pPr>
    </w:p>
    <w:p w:rsidR="005E3BCD" w:rsidRPr="005E3BCD" w:rsidRDefault="005E3BCD" w:rsidP="000260C9">
      <w:pPr>
        <w:widowControl/>
        <w:suppressAutoHyphens w:val="0"/>
        <w:textAlignment w:val="auto"/>
        <w:rPr>
          <w:rFonts w:ascii="Times New Roman" w:hAnsi="Times New Roman" w:cs="Times New Roman"/>
          <w:kern w:val="0"/>
          <w:lang w:val="ro-RO" w:bidi="ar-SA"/>
        </w:rPr>
      </w:pPr>
    </w:p>
    <w:p w:rsidR="005E3BCD" w:rsidRPr="005E3BCD" w:rsidRDefault="005E3BCD" w:rsidP="005E3BCD">
      <w:pPr>
        <w:widowControl/>
        <w:suppressAutoHyphens w:val="0"/>
        <w:textAlignment w:val="auto"/>
        <w:rPr>
          <w:rFonts w:ascii="Times New Roman" w:hAnsi="Times New Roman" w:cs="Times New Roman"/>
          <w:kern w:val="0"/>
          <w:lang w:val="ro-RO" w:bidi="ar-SA"/>
        </w:rPr>
      </w:pPr>
    </w:p>
    <w:p w:rsidR="005E3BCD" w:rsidRPr="005E3BCD" w:rsidRDefault="005E3BCD" w:rsidP="000260C9">
      <w:pPr>
        <w:widowControl/>
        <w:suppressAutoHyphens w:val="0"/>
        <w:ind w:firstLine="709"/>
        <w:jc w:val="both"/>
        <w:textAlignment w:val="auto"/>
        <w:rPr>
          <w:rFonts w:ascii="Times New Roman" w:hAnsi="Times New Roman" w:cs="Times New Roman"/>
          <w:kern w:val="0"/>
          <w:lang w:val="ro-RO" w:bidi="ar-SA"/>
        </w:rPr>
      </w:pPr>
      <w:r w:rsidRPr="005E3BCD">
        <w:rPr>
          <w:rFonts w:ascii="Times New Roman" w:hAnsi="Times New Roman" w:cs="Times New Roman"/>
          <w:kern w:val="0"/>
          <w:lang w:val="ro-RO" w:bidi="ar-SA"/>
        </w:rPr>
        <w:t xml:space="preserve">În conformitate cu prevederile art. 230^1 din Legea nr. 207/2015 privind Codul de procedură fiscală, cu modificările şi completările ulterioare, precum şi ale Ordinului preşedintelui Agenţiei Naţionale de Administrare Fiscală nr. 1.757/2019 pentru aprobarea Procedurii de mediere, precum şi a documentelor pe care debitorii le prezintă în vederea susţinerii situaţiei economice şi financiare, </w:t>
      </w:r>
      <w:bookmarkStart w:id="0" w:name="_GoBack"/>
      <w:r w:rsidR="00C31748">
        <w:rPr>
          <w:rFonts w:ascii="Times New Roman" w:hAnsi="Times New Roman" w:cs="Times New Roman"/>
          <w:kern w:val="0"/>
          <w:lang w:val="ro-RO" w:bidi="ar-SA"/>
        </w:rPr>
        <w:t>cu modificările și completările ulterioare</w:t>
      </w:r>
      <w:bookmarkEnd w:id="0"/>
      <w:r w:rsidR="00C31748">
        <w:rPr>
          <w:rFonts w:ascii="Times New Roman" w:hAnsi="Times New Roman" w:cs="Times New Roman"/>
          <w:kern w:val="0"/>
          <w:lang w:val="ro-RO" w:bidi="ar-SA"/>
        </w:rPr>
        <w:t xml:space="preserve">, </w:t>
      </w:r>
      <w:r w:rsidRPr="005E3BCD">
        <w:rPr>
          <w:rFonts w:ascii="Times New Roman" w:hAnsi="Times New Roman" w:cs="Times New Roman"/>
          <w:kern w:val="0"/>
          <w:lang w:val="ro-RO" w:bidi="ar-SA"/>
        </w:rPr>
        <w:t>vă înştiinţăm că, urmare notificării dumneavoastră privind intenţia de mediere, înregistrată la organul fiscal sub nr. ................... din data de ................., sunteţi invitat în data de ................., la ora ............., la sediul nostru situat în localitatea ......................, str. .................... nr. ......, etaj ........., camera nr. ............, pentru a participa la întâlnirea organizată în vederea realizării procedurii de mediere.</w:t>
      </w:r>
    </w:p>
    <w:p w:rsidR="005E3BCD" w:rsidRPr="005E3BCD" w:rsidRDefault="005E3BCD" w:rsidP="000260C9">
      <w:pPr>
        <w:widowControl/>
        <w:suppressAutoHyphens w:val="0"/>
        <w:ind w:firstLine="709"/>
        <w:jc w:val="both"/>
        <w:textAlignment w:val="auto"/>
        <w:rPr>
          <w:rFonts w:ascii="Times New Roman" w:hAnsi="Times New Roman" w:cs="Times New Roman"/>
          <w:kern w:val="0"/>
          <w:lang w:val="ro-RO" w:bidi="ar-SA"/>
        </w:rPr>
      </w:pPr>
      <w:r w:rsidRPr="005E3BCD">
        <w:rPr>
          <w:rFonts w:ascii="Times New Roman" w:hAnsi="Times New Roman" w:cs="Times New Roman"/>
          <w:kern w:val="0"/>
          <w:lang w:val="ro-RO" w:bidi="ar-SA"/>
        </w:rPr>
        <w:t>În situaţia în care, din motive temeinic justificate, nu vă puteţi prezenta la data şi ora stabilite prin prezenta înştiinţare, vă rugăm să ne contactaţi, pentru fixarea de comun acord, a unei alte date/ore de organizare a întâlnirii, dar nu mai târziu de data ..................., respectiv data la care expiră termenul de 10 zile de la primirea notificării intenţiei de mediere. În cazul neprezentării până la împlinirea acestui termen, măsurile de executare silită continuă de îndată, după întocmirea procesului-verbal în care se consemnează acest fapt.</w:t>
      </w:r>
    </w:p>
    <w:p w:rsidR="005E3BCD" w:rsidRPr="005E3BCD" w:rsidRDefault="005E3BCD" w:rsidP="000260C9">
      <w:pPr>
        <w:widowControl/>
        <w:suppressAutoHyphens w:val="0"/>
        <w:ind w:firstLine="709"/>
        <w:jc w:val="both"/>
        <w:textAlignment w:val="auto"/>
        <w:rPr>
          <w:rFonts w:ascii="Times New Roman" w:hAnsi="Times New Roman" w:cs="Times New Roman"/>
          <w:kern w:val="0"/>
          <w:lang w:val="ro-RO" w:bidi="ar-SA"/>
        </w:rPr>
      </w:pPr>
      <w:r w:rsidRPr="005E3BCD">
        <w:rPr>
          <w:rFonts w:ascii="Times New Roman" w:hAnsi="Times New Roman" w:cs="Times New Roman"/>
          <w:kern w:val="0"/>
          <w:lang w:val="ro-RO" w:bidi="ar-SA"/>
        </w:rPr>
        <w:t>Având în vedere faptul că, aşa cum rezultă din notificare, obiectul medierii îl constituie*3)</w:t>
      </w:r>
    </w:p>
    <w:p w:rsidR="005E3BCD" w:rsidRPr="005E3BCD" w:rsidRDefault="000260C9" w:rsidP="000260C9">
      <w:pPr>
        <w:widowControl/>
        <w:suppressAutoHyphens w:val="0"/>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 xml:space="preserve">    </w:t>
      </w:r>
      <w:r w:rsidR="005E3BCD" w:rsidRPr="005E3BCD">
        <w:rPr>
          <w:rFonts w:ascii="Times New Roman" w:hAnsi="Times New Roman" w:cs="Times New Roman"/>
          <w:kern w:val="0"/>
          <w:lang w:val="ro-RO" w:bidi="ar-SA"/>
        </w:rPr>
        <w:t>_</w:t>
      </w:r>
    </w:p>
    <w:p w:rsidR="005E3BCD" w:rsidRPr="000260C9" w:rsidRDefault="005E3BCD" w:rsidP="000260C9">
      <w:pPr>
        <w:widowControl/>
        <w:suppressAutoHyphens w:val="0"/>
        <w:jc w:val="both"/>
        <w:textAlignment w:val="auto"/>
        <w:rPr>
          <w:rFonts w:ascii="Times New Roman" w:hAnsi="Times New Roman" w:cs="Times New Roman"/>
          <w:kern w:val="0"/>
          <w:sz w:val="20"/>
          <w:szCs w:val="20"/>
          <w:lang w:val="ro-RO" w:bidi="ar-SA"/>
        </w:rPr>
      </w:pPr>
      <w:r w:rsidRPr="000260C9">
        <w:rPr>
          <w:rFonts w:ascii="Times New Roman" w:hAnsi="Times New Roman" w:cs="Times New Roman"/>
          <w:kern w:val="0"/>
          <w:sz w:val="20"/>
          <w:szCs w:val="20"/>
          <w:lang w:val="ro-RO" w:bidi="ar-SA"/>
        </w:rPr>
        <w:t xml:space="preserve">    |_| - clarificarea situaţiei obligaţiilor înscrise în somaţie, la întâlnire urmează să vă prezentaţi cu orice documente şi informaţii pe care le consideraţi relevante în acest sens</w:t>
      </w:r>
    </w:p>
    <w:p w:rsidR="005E3BCD" w:rsidRPr="000260C9" w:rsidRDefault="005E3BCD" w:rsidP="000260C9">
      <w:pPr>
        <w:widowControl/>
        <w:suppressAutoHyphens w:val="0"/>
        <w:jc w:val="both"/>
        <w:textAlignment w:val="auto"/>
        <w:rPr>
          <w:rFonts w:ascii="Times New Roman" w:hAnsi="Times New Roman" w:cs="Times New Roman"/>
          <w:kern w:val="0"/>
          <w:sz w:val="20"/>
          <w:szCs w:val="20"/>
          <w:lang w:val="ro-RO" w:bidi="ar-SA"/>
        </w:rPr>
      </w:pPr>
      <w:r w:rsidRPr="000260C9">
        <w:rPr>
          <w:rFonts w:ascii="Times New Roman" w:hAnsi="Times New Roman" w:cs="Times New Roman"/>
          <w:kern w:val="0"/>
          <w:sz w:val="20"/>
          <w:szCs w:val="20"/>
          <w:lang w:val="ro-RO" w:bidi="ar-SA"/>
        </w:rPr>
        <w:t xml:space="preserve">     _</w:t>
      </w:r>
    </w:p>
    <w:p w:rsidR="005E3BCD" w:rsidRPr="000260C9" w:rsidRDefault="005E3BCD" w:rsidP="000260C9">
      <w:pPr>
        <w:widowControl/>
        <w:suppressAutoHyphens w:val="0"/>
        <w:jc w:val="both"/>
        <w:textAlignment w:val="auto"/>
        <w:rPr>
          <w:rFonts w:ascii="Times New Roman" w:hAnsi="Times New Roman" w:cs="Times New Roman"/>
          <w:kern w:val="0"/>
          <w:sz w:val="20"/>
          <w:szCs w:val="20"/>
          <w:lang w:val="ro-RO" w:bidi="ar-SA"/>
        </w:rPr>
      </w:pPr>
      <w:r w:rsidRPr="000260C9">
        <w:rPr>
          <w:rFonts w:ascii="Times New Roman" w:hAnsi="Times New Roman" w:cs="Times New Roman"/>
          <w:kern w:val="0"/>
          <w:sz w:val="20"/>
          <w:szCs w:val="20"/>
          <w:lang w:val="ro-RO" w:bidi="ar-SA"/>
        </w:rPr>
        <w:t xml:space="preserve">    |_| - analiza de către organul fiscal împreună cu dumneavoastră a situaţiei economice şi financiare în scopul identificării unor soluţii optime de stingere a obligaţiilor, inclusiv posibilitatea de a beneficia de înlesnirile la plată prevăzute de lege.</w:t>
      </w:r>
    </w:p>
    <w:p w:rsidR="005E3BCD" w:rsidRPr="000260C9" w:rsidRDefault="005E3BCD" w:rsidP="000260C9">
      <w:pPr>
        <w:widowControl/>
        <w:suppressAutoHyphens w:val="0"/>
        <w:jc w:val="both"/>
        <w:textAlignment w:val="auto"/>
        <w:rPr>
          <w:rFonts w:ascii="Times New Roman" w:hAnsi="Times New Roman" w:cs="Times New Roman"/>
          <w:kern w:val="0"/>
          <w:sz w:val="20"/>
          <w:szCs w:val="20"/>
          <w:lang w:val="ro-RO" w:bidi="ar-SA"/>
        </w:rPr>
      </w:pPr>
    </w:p>
    <w:p w:rsidR="005E3BCD" w:rsidRPr="005E3BCD" w:rsidRDefault="005E3BCD" w:rsidP="000260C9">
      <w:pPr>
        <w:widowControl/>
        <w:suppressAutoHyphens w:val="0"/>
        <w:jc w:val="both"/>
        <w:textAlignment w:val="auto"/>
        <w:rPr>
          <w:rFonts w:ascii="Times New Roman" w:hAnsi="Times New Roman" w:cs="Times New Roman"/>
          <w:kern w:val="0"/>
          <w:lang w:val="ro-RO" w:bidi="ar-SA"/>
        </w:rPr>
      </w:pPr>
      <w:r w:rsidRPr="005E3BCD">
        <w:rPr>
          <w:rFonts w:ascii="Times New Roman" w:hAnsi="Times New Roman" w:cs="Times New Roman"/>
          <w:kern w:val="0"/>
          <w:lang w:val="ro-RO" w:bidi="ar-SA"/>
        </w:rPr>
        <w:t xml:space="preserve">    Pe lângă informaţiile menţionate în notificare, la întâlnire puteţi prezenta şi alte date şi documente pe care le consideraţi relevante în vederea susţinerii situaţiei economice şi financiare.</w:t>
      </w:r>
    </w:p>
    <w:p w:rsidR="005E3BCD" w:rsidRPr="005E3BCD" w:rsidRDefault="005E3BCD" w:rsidP="005E3BCD">
      <w:pPr>
        <w:widowControl/>
        <w:suppressAutoHyphens w:val="0"/>
        <w:textAlignment w:val="auto"/>
        <w:rPr>
          <w:rFonts w:ascii="Times New Roman" w:hAnsi="Times New Roman" w:cs="Times New Roman"/>
          <w:kern w:val="0"/>
          <w:lang w:val="ro-RO" w:bidi="ar-SA"/>
        </w:rPr>
      </w:pPr>
    </w:p>
    <w:p w:rsidR="005E3BCD" w:rsidRPr="005E3BCD" w:rsidRDefault="005E3BCD" w:rsidP="005E3BCD">
      <w:pPr>
        <w:widowControl/>
        <w:suppressAutoHyphens w:val="0"/>
        <w:textAlignment w:val="auto"/>
        <w:rPr>
          <w:rFonts w:ascii="Times New Roman" w:hAnsi="Times New Roman" w:cs="Times New Roman"/>
          <w:kern w:val="0"/>
          <w:lang w:val="ro-RO" w:bidi="ar-SA"/>
        </w:rPr>
      </w:pPr>
      <w:r w:rsidRPr="005E3BCD">
        <w:rPr>
          <w:rFonts w:ascii="Times New Roman" w:hAnsi="Times New Roman" w:cs="Times New Roman"/>
          <w:kern w:val="0"/>
          <w:lang w:val="ro-RO" w:bidi="ar-SA"/>
        </w:rPr>
        <w:t xml:space="preserve">                                  Conducătorul unităţii fiscale</w:t>
      </w:r>
    </w:p>
    <w:p w:rsidR="005E3BCD" w:rsidRPr="005E3BCD" w:rsidRDefault="005E3BCD" w:rsidP="005E3BCD">
      <w:pPr>
        <w:widowControl/>
        <w:suppressAutoHyphens w:val="0"/>
        <w:textAlignment w:val="auto"/>
        <w:rPr>
          <w:rFonts w:ascii="Times New Roman" w:hAnsi="Times New Roman" w:cs="Times New Roman"/>
          <w:kern w:val="0"/>
          <w:lang w:val="ro-RO" w:bidi="ar-SA"/>
        </w:rPr>
      </w:pPr>
      <w:r w:rsidRPr="005E3BCD">
        <w:rPr>
          <w:rFonts w:ascii="Times New Roman" w:hAnsi="Times New Roman" w:cs="Times New Roman"/>
          <w:kern w:val="0"/>
          <w:lang w:val="ro-RO" w:bidi="ar-SA"/>
        </w:rPr>
        <w:t xml:space="preserve">                         Numele şi prenumele ............................</w:t>
      </w:r>
    </w:p>
    <w:p w:rsidR="005E3BCD" w:rsidRPr="005E3BCD" w:rsidRDefault="005E3BCD" w:rsidP="005E3BCD">
      <w:pPr>
        <w:widowControl/>
        <w:suppressAutoHyphens w:val="0"/>
        <w:textAlignment w:val="auto"/>
        <w:rPr>
          <w:rFonts w:ascii="Times New Roman" w:hAnsi="Times New Roman" w:cs="Times New Roman"/>
          <w:kern w:val="0"/>
          <w:lang w:val="ro-RO" w:bidi="ar-SA"/>
        </w:rPr>
      </w:pPr>
      <w:r w:rsidRPr="005E3BCD">
        <w:rPr>
          <w:rFonts w:ascii="Times New Roman" w:hAnsi="Times New Roman" w:cs="Times New Roman"/>
          <w:kern w:val="0"/>
          <w:lang w:val="ro-RO" w:bidi="ar-SA"/>
        </w:rPr>
        <w:t xml:space="preserve">                         Semnătura ...........................................</w:t>
      </w:r>
    </w:p>
    <w:p w:rsidR="0003116D" w:rsidRDefault="005E3BCD" w:rsidP="005E3BCD">
      <w:pPr>
        <w:widowControl/>
        <w:suppressAutoHyphens w:val="0"/>
        <w:textAlignment w:val="auto"/>
        <w:rPr>
          <w:rFonts w:ascii="Times New Roman" w:hAnsi="Times New Roman" w:cs="Times New Roman"/>
          <w:kern w:val="0"/>
          <w:lang w:val="ro-RO" w:bidi="ar-SA"/>
        </w:rPr>
      </w:pPr>
      <w:r w:rsidRPr="005E3BCD">
        <w:rPr>
          <w:rFonts w:ascii="Times New Roman" w:hAnsi="Times New Roman" w:cs="Times New Roman"/>
          <w:kern w:val="0"/>
          <w:lang w:val="ro-RO" w:bidi="ar-SA"/>
        </w:rPr>
        <w:t xml:space="preserve">                                                  L.S.</w:t>
      </w:r>
    </w:p>
    <w:p w:rsidR="0003116D" w:rsidRDefault="00F81AFD">
      <w:pPr>
        <w:widowControl/>
        <w:suppressAutoHyphens w:val="0"/>
        <w:jc w:val="both"/>
        <w:textAlignment w:val="auto"/>
        <w:rPr>
          <w:rFonts w:ascii="Times New Roman" w:hAnsi="Times New Roman" w:cs="Times New Roman"/>
          <w:kern w:val="0"/>
          <w:lang w:val="ro-RO" w:bidi="ar-SA"/>
        </w:rPr>
      </w:pPr>
      <w:r>
        <w:rPr>
          <w:rFonts w:ascii="Times New Roman" w:hAnsi="Times New Roman" w:cs="Times New Roman"/>
          <w:kern w:val="0"/>
          <w:lang w:val="ro-RO" w:bidi="ar-SA"/>
        </w:rPr>
        <w:t xml:space="preserve">    </w:t>
      </w:r>
    </w:p>
    <w:p w:rsidR="0003116D" w:rsidRDefault="0003116D">
      <w:pPr>
        <w:widowControl/>
        <w:suppressAutoHyphens w:val="0"/>
        <w:jc w:val="both"/>
        <w:textAlignment w:val="auto"/>
        <w:rPr>
          <w:rFonts w:ascii="Times New Roman" w:hAnsi="Times New Roman" w:cs="Times New Roman"/>
          <w:kern w:val="0"/>
          <w:lang w:val="ro-RO" w:bidi="ar-SA"/>
        </w:rPr>
      </w:pPr>
    </w:p>
    <w:p w:rsidR="0003116D" w:rsidRDefault="0003116D">
      <w:pPr>
        <w:widowControl/>
        <w:suppressAutoHyphens w:val="0"/>
        <w:jc w:val="both"/>
        <w:textAlignment w:val="auto"/>
        <w:rPr>
          <w:rFonts w:ascii="Times New Roman" w:hAnsi="Times New Roman" w:cs="Times New Roman"/>
          <w:kern w:val="0"/>
          <w:lang w:val="ro-RO" w:bidi="ar-SA"/>
        </w:rPr>
      </w:pPr>
    </w:p>
    <w:p w:rsidR="0005100F" w:rsidRDefault="0005100F">
      <w:pPr>
        <w:widowControl/>
        <w:suppressAutoHyphens w:val="0"/>
        <w:jc w:val="both"/>
        <w:textAlignment w:val="auto"/>
        <w:rPr>
          <w:rFonts w:ascii="Times New Roman" w:hAnsi="Times New Roman" w:cs="Times New Roman"/>
          <w:kern w:val="0"/>
          <w:lang w:val="ro-RO" w:bidi="ar-SA"/>
        </w:rPr>
      </w:pP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*1) Se vor trece sigla conform Ordinului preşedintelui Agenţiei Naţionale de Administrare Fiscală nr. 3.504/2013 privind aprobarea modelului şi caracteristicilor siglelor utilizate la nivelul Agenţiei Naţionale de Administrare Fiscală, cu modificările ulterioare, denumirea şi adresa organului fiscal emitent al prezentului act.</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*2) Se vor menţiona numele, prenumele/denumirea debitorului.</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*3) Se va bifa în mod corespunzător obiectul notificării.</w:t>
      </w:r>
    </w:p>
    <w:p w:rsidR="0005100F" w:rsidRDefault="0005100F"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260C9"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365EEC" w:rsidRDefault="00365EEC" w:rsidP="0005100F">
      <w:pPr>
        <w:widowControl/>
        <w:suppressAutoHyphens w:val="0"/>
        <w:jc w:val="both"/>
        <w:textAlignment w:val="auto"/>
        <w:rPr>
          <w:rFonts w:ascii="Times New Roman" w:hAnsi="Times New Roman" w:cs="Times New Roman"/>
          <w:kern w:val="0"/>
          <w:sz w:val="20"/>
          <w:szCs w:val="20"/>
          <w:lang w:val="ro-RO" w:bidi="ar-SA"/>
        </w:rPr>
      </w:pPr>
    </w:p>
    <w:p w:rsidR="000260C9" w:rsidRPr="0005100F" w:rsidRDefault="000260C9" w:rsidP="0005100F">
      <w:pPr>
        <w:widowControl/>
        <w:suppressAutoHyphens w:val="0"/>
        <w:jc w:val="both"/>
        <w:textAlignment w:val="auto"/>
        <w:rPr>
          <w:rFonts w:ascii="Times New Roman" w:hAnsi="Times New Roman" w:cs="Times New Roman"/>
          <w:kern w:val="0"/>
          <w:sz w:val="20"/>
          <w:szCs w:val="20"/>
          <w:lang w:val="ro-RO" w:bidi="ar-SA"/>
        </w:rPr>
      </w:pP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1. Denumire: Înştiinţare privind organizarea medierii</w:t>
      </w:r>
      <w:r w:rsidR="000260C9">
        <w:rPr>
          <w:rFonts w:ascii="Times New Roman" w:hAnsi="Times New Roman" w:cs="Times New Roman"/>
          <w:kern w:val="0"/>
          <w:sz w:val="20"/>
          <w:szCs w:val="20"/>
          <w:lang w:val="ro-RO" w:bidi="ar-SA"/>
        </w:rPr>
        <w:t xml:space="preserve"> la sediul organului fiscal</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2. Format: A4/t1</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3. Caracteristici de tipărire: se editează din sistemul informatic.</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4. Se utilizează: în baza art. 230^1 din Legea nr. 207/2015 privind Codul de procedură fiscală, cu modificările şi completările ulterioare</w:t>
      </w:r>
      <w:r w:rsidR="003313F1">
        <w:rPr>
          <w:rFonts w:ascii="Times New Roman" w:hAnsi="Times New Roman" w:cs="Times New Roman"/>
          <w:kern w:val="0"/>
          <w:sz w:val="20"/>
          <w:szCs w:val="20"/>
          <w:lang w:val="ro-RO" w:bidi="ar-SA"/>
        </w:rPr>
        <w:t>, pentru persoanele care au obligația, potrivit legii de a comunica cu organul fiscal prin SPV</w:t>
      </w:r>
      <w:r w:rsidRPr="0005100F">
        <w:rPr>
          <w:rFonts w:ascii="Times New Roman" w:hAnsi="Times New Roman" w:cs="Times New Roman"/>
          <w:kern w:val="0"/>
          <w:sz w:val="20"/>
          <w:szCs w:val="20"/>
          <w:lang w:val="ro-RO" w:bidi="ar-SA"/>
        </w:rPr>
        <w:t>.</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5. Se întocmeşte: în două exemplare de către organul fiscal.</w:t>
      </w:r>
    </w:p>
    <w:p w:rsidR="0005100F"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6. Circulă: 1 exemplar la debitor.</w:t>
      </w:r>
    </w:p>
    <w:p w:rsidR="0003116D" w:rsidRPr="0005100F" w:rsidRDefault="0005100F" w:rsidP="0005100F">
      <w:pPr>
        <w:widowControl/>
        <w:suppressAutoHyphens w:val="0"/>
        <w:jc w:val="both"/>
        <w:textAlignment w:val="auto"/>
        <w:rPr>
          <w:rFonts w:ascii="Times New Roman" w:hAnsi="Times New Roman" w:cs="Times New Roman"/>
          <w:kern w:val="0"/>
          <w:sz w:val="20"/>
          <w:szCs w:val="20"/>
          <w:lang w:val="ro-RO" w:bidi="ar-SA"/>
        </w:rPr>
      </w:pPr>
      <w:r w:rsidRPr="0005100F">
        <w:rPr>
          <w:rFonts w:ascii="Times New Roman" w:hAnsi="Times New Roman" w:cs="Times New Roman"/>
          <w:kern w:val="0"/>
          <w:sz w:val="20"/>
          <w:szCs w:val="20"/>
          <w:lang w:val="ro-RO" w:bidi="ar-SA"/>
        </w:rPr>
        <w:t xml:space="preserve">    7. Se arhivează: 1 exemplar la dosarul fiscal.</w:t>
      </w:r>
    </w:p>
    <w:sectPr w:rsidR="0003116D" w:rsidRPr="0005100F">
      <w:footerReference w:type="default" r:id="rId6"/>
      <w:pgSz w:w="11906" w:h="16838"/>
      <w:pgMar w:top="568" w:right="692" w:bottom="1220" w:left="1134" w:header="0" w:footer="61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46D9" w:rsidRDefault="00DC46D9">
      <w:r>
        <w:separator/>
      </w:r>
    </w:p>
  </w:endnote>
  <w:endnote w:type="continuationSeparator" w:id="0">
    <w:p w:rsidR="00DC46D9" w:rsidRDefault="00DC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RomArial, Arial">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Arial Unicode MS'">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Mangal">
    <w:altName w:val="Liberation Mono"/>
    <w:panose1 w:val="00000400000000000000"/>
    <w:charset w:val="01"/>
    <w:family w:val="roman"/>
    <w:notTrueType/>
    <w:pitch w:val="variable"/>
    <w:sig w:usb0="00002000" w:usb1="00000000" w:usb2="00000000" w:usb3="00000000" w:csb0="00000000" w:csb1="00000000"/>
  </w:font>
  <w:font w:name="RomTimes New Roman">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altName w:val="Courier New"/>
    <w:panose1 w:val="02070409020205020404"/>
    <w:charset w:val="00"/>
    <w:family w:val="modern"/>
    <w:pitch w:val="fixed"/>
    <w:sig w:usb0="E0000AFF" w:usb1="400078FF" w:usb2="00000001" w:usb3="00000000" w:csb0="000001BF" w:csb1="00000000"/>
  </w:font>
  <w:font w:name="Trajan Pro">
    <w:panose1 w:val="02020502050506020301"/>
    <w:charset w:val="00"/>
    <w:family w:val="roman"/>
    <w:pitch w:val="variable"/>
    <w:sig w:usb0="800000AF" w:usb1="5000204B" w:usb2="00000000" w:usb3="00000000" w:csb0="0000009B"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16D" w:rsidRDefault="009928AE">
    <w:pPr>
      <w:pStyle w:val="Standard"/>
      <w:tabs>
        <w:tab w:val="left" w:pos="857"/>
      </w:tabs>
      <w:spacing w:before="120" w:after="120"/>
      <w:jc w:val="both"/>
      <w:rPr>
        <w:rFonts w:ascii="Arial" w:hAnsi="Arial" w:cs="Arial"/>
        <w:color w:val="000000"/>
        <w:sz w:val="18"/>
        <w:szCs w:val="18"/>
        <w:lang w:eastAsia="en-US"/>
      </w:rPr>
    </w:pPr>
    <w:r w:rsidRPr="009928AE">
      <w:rPr>
        <w:rFonts w:ascii="Arial" w:hAnsi="Arial" w:cs="Arial"/>
        <w:color w:val="000000"/>
        <w:sz w:val="18"/>
        <w:szCs w:val="18"/>
        <w:lang w:eastAsia="en-US"/>
      </w:rPr>
      <w:t xml:space="preserve">  Document care </w:t>
    </w:r>
    <w:proofErr w:type="spellStart"/>
    <w:r w:rsidRPr="009928AE">
      <w:rPr>
        <w:rFonts w:ascii="Arial" w:hAnsi="Arial" w:cs="Arial"/>
        <w:color w:val="000000"/>
        <w:sz w:val="18"/>
        <w:szCs w:val="18"/>
        <w:lang w:eastAsia="en-US"/>
      </w:rPr>
      <w:t>conţine</w:t>
    </w:r>
    <w:proofErr w:type="spellEnd"/>
    <w:r w:rsidRPr="009928AE">
      <w:rPr>
        <w:rFonts w:ascii="Arial" w:hAnsi="Arial" w:cs="Arial"/>
        <w:color w:val="000000"/>
        <w:sz w:val="18"/>
        <w:szCs w:val="18"/>
        <w:lang w:eastAsia="en-US"/>
      </w:rPr>
      <w:t xml:space="preserve"> date cu </w:t>
    </w:r>
    <w:proofErr w:type="spellStart"/>
    <w:r w:rsidRPr="009928AE">
      <w:rPr>
        <w:rFonts w:ascii="Arial" w:hAnsi="Arial" w:cs="Arial"/>
        <w:color w:val="000000"/>
        <w:sz w:val="18"/>
        <w:szCs w:val="18"/>
        <w:lang w:eastAsia="en-US"/>
      </w:rPr>
      <w:t>caracter</w:t>
    </w:r>
    <w:proofErr w:type="spellEnd"/>
    <w:r w:rsidRPr="009928AE">
      <w:rPr>
        <w:rFonts w:ascii="Arial" w:hAnsi="Arial" w:cs="Arial"/>
        <w:color w:val="000000"/>
        <w:sz w:val="18"/>
        <w:szCs w:val="18"/>
        <w:lang w:eastAsia="en-US"/>
      </w:rPr>
      <w:t xml:space="preserve"> personal </w:t>
    </w:r>
    <w:proofErr w:type="spellStart"/>
    <w:r w:rsidRPr="009928AE">
      <w:rPr>
        <w:rFonts w:ascii="Arial" w:hAnsi="Arial" w:cs="Arial"/>
        <w:color w:val="000000"/>
        <w:sz w:val="18"/>
        <w:szCs w:val="18"/>
        <w:lang w:eastAsia="en-US"/>
      </w:rPr>
      <w:t>protejate</w:t>
    </w:r>
    <w:proofErr w:type="spellEnd"/>
    <w:r w:rsidRPr="009928AE">
      <w:rPr>
        <w:rFonts w:ascii="Arial" w:hAnsi="Arial" w:cs="Arial"/>
        <w:color w:val="000000"/>
        <w:sz w:val="18"/>
        <w:szCs w:val="18"/>
        <w:lang w:eastAsia="en-US"/>
      </w:rPr>
      <w:t xml:space="preserve"> de </w:t>
    </w:r>
    <w:proofErr w:type="spellStart"/>
    <w:r w:rsidRPr="009928AE">
      <w:rPr>
        <w:rFonts w:ascii="Arial" w:hAnsi="Arial" w:cs="Arial"/>
        <w:color w:val="000000"/>
        <w:sz w:val="18"/>
        <w:szCs w:val="18"/>
        <w:lang w:eastAsia="en-US"/>
      </w:rPr>
      <w:t>prevederile</w:t>
    </w:r>
    <w:proofErr w:type="spellEnd"/>
    <w:r w:rsidRPr="009928AE">
      <w:rPr>
        <w:rFonts w:ascii="Arial" w:hAnsi="Arial" w:cs="Arial"/>
        <w:color w:val="000000"/>
        <w:sz w:val="18"/>
        <w:szCs w:val="18"/>
        <w:lang w:eastAsia="en-US"/>
      </w:rPr>
      <w:t xml:space="preserve"> </w:t>
    </w:r>
    <w:proofErr w:type="spellStart"/>
    <w:r w:rsidRPr="009928AE">
      <w:rPr>
        <w:rFonts w:ascii="Arial" w:hAnsi="Arial" w:cs="Arial"/>
        <w:color w:val="000000"/>
        <w:sz w:val="18"/>
        <w:szCs w:val="18"/>
        <w:lang w:eastAsia="en-US"/>
      </w:rPr>
      <w:t>Regulamentului</w:t>
    </w:r>
    <w:proofErr w:type="spellEnd"/>
    <w:r w:rsidRPr="009928AE">
      <w:rPr>
        <w:rFonts w:ascii="Arial" w:hAnsi="Arial" w:cs="Arial"/>
        <w:color w:val="000000"/>
        <w:sz w:val="18"/>
        <w:szCs w:val="18"/>
        <w:lang w:eastAsia="en-US"/>
      </w:rPr>
      <w:t xml:space="preserve"> (UE) 2016/679.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46D9" w:rsidRDefault="00DC46D9">
      <w:r>
        <w:separator/>
      </w:r>
    </w:p>
  </w:footnote>
  <w:footnote w:type="continuationSeparator" w:id="0">
    <w:p w:rsidR="00DC46D9" w:rsidRDefault="00DC46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16D"/>
    <w:rsid w:val="000260C9"/>
    <w:rsid w:val="0003116D"/>
    <w:rsid w:val="0005100F"/>
    <w:rsid w:val="0012729F"/>
    <w:rsid w:val="00220700"/>
    <w:rsid w:val="00295B8C"/>
    <w:rsid w:val="002D5F96"/>
    <w:rsid w:val="003313F1"/>
    <w:rsid w:val="003375DF"/>
    <w:rsid w:val="0034055A"/>
    <w:rsid w:val="00365EEC"/>
    <w:rsid w:val="004A560A"/>
    <w:rsid w:val="00515293"/>
    <w:rsid w:val="005A0F24"/>
    <w:rsid w:val="005B72C0"/>
    <w:rsid w:val="005E39CE"/>
    <w:rsid w:val="005E3BCD"/>
    <w:rsid w:val="00605DC5"/>
    <w:rsid w:val="00925FCD"/>
    <w:rsid w:val="009928AE"/>
    <w:rsid w:val="00C31748"/>
    <w:rsid w:val="00C37F59"/>
    <w:rsid w:val="00C6517F"/>
    <w:rsid w:val="00DC46D9"/>
    <w:rsid w:val="00EC006D"/>
    <w:rsid w:val="00F81AFD"/>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60967A7-3FD3-4E8D-840F-6FBCC56B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textAlignment w:val="baseline"/>
    </w:pPr>
  </w:style>
  <w:style w:type="paragraph" w:styleId="Heading1">
    <w:name w:val="heading 1"/>
    <w:basedOn w:val="Standard"/>
    <w:next w:val="Standard"/>
    <w:qFormat/>
    <w:pPr>
      <w:keepNext/>
      <w:jc w:val="center"/>
      <w:outlineLvl w:val="0"/>
    </w:pPr>
    <w:rPr>
      <w:rFonts w:ascii="RomArial, Arial" w:eastAsia="RomArial, Arial" w:hAnsi="RomArial, Arial" w:cs="RomArial, Arial"/>
      <w:sz w:val="26"/>
      <w:szCs w:val="20"/>
      <w:lang w:val="en-GB"/>
    </w:rPr>
  </w:style>
  <w:style w:type="paragraph" w:styleId="Heading2">
    <w:name w:val="heading 2"/>
    <w:basedOn w:val="Standard"/>
    <w:next w:val="Standard"/>
    <w:qFormat/>
    <w:pPr>
      <w:keepNext/>
      <w:widowControl w:val="0"/>
      <w:spacing w:line="200" w:lineRule="exact"/>
      <w:outlineLvl w:val="1"/>
    </w:pPr>
    <w:rPr>
      <w:rFonts w:ascii="RomArial, Arial" w:eastAsia="RomArial, Arial" w:hAnsi="RomArial, Arial" w:cs="RomArial, Arial"/>
      <w:szCs w:val="20"/>
      <w:lang w:val="en-GB"/>
    </w:rPr>
  </w:style>
  <w:style w:type="paragraph" w:styleId="Heading3">
    <w:name w:val="heading 3"/>
    <w:basedOn w:val="Standard"/>
    <w:next w:val="Standard"/>
    <w:qFormat/>
    <w:pPr>
      <w:keepNext/>
      <w:jc w:val="center"/>
      <w:outlineLvl w:val="2"/>
    </w:pPr>
    <w:rPr>
      <w:szCs w:val="20"/>
    </w:rPr>
  </w:style>
  <w:style w:type="paragraph" w:styleId="Heading4">
    <w:name w:val="heading 4"/>
    <w:basedOn w:val="Standard"/>
    <w:next w:val="Standard"/>
    <w:qFormat/>
    <w:pPr>
      <w:keepNext/>
      <w:jc w:val="center"/>
      <w:outlineLvl w:val="3"/>
    </w:pPr>
    <w:rPr>
      <w:rFonts w:ascii="RomArial, Arial" w:eastAsia="RomArial, Arial" w:hAnsi="RomArial, Arial" w:cs="RomArial, Arial"/>
      <w:b/>
      <w:sz w:val="26"/>
      <w:szCs w:val="20"/>
    </w:rPr>
  </w:style>
  <w:style w:type="paragraph" w:styleId="Heading5">
    <w:name w:val="heading 5"/>
    <w:basedOn w:val="Standard"/>
    <w:next w:val="Standard"/>
    <w:qFormat/>
    <w:pPr>
      <w:keepNext/>
      <w:widowControl w:val="0"/>
      <w:jc w:val="both"/>
      <w:outlineLvl w:val="4"/>
    </w:pPr>
    <w:rPr>
      <w:rFonts w:ascii="RomArial, Arial" w:eastAsia="RomArial, Arial" w:hAnsi="RomArial, Arial" w:cs="RomArial, Arial"/>
      <w:i/>
      <w:sz w:val="22"/>
      <w:szCs w:val="20"/>
    </w:rPr>
  </w:style>
  <w:style w:type="paragraph" w:styleId="Heading6">
    <w:name w:val="heading 6"/>
    <w:basedOn w:val="Standard"/>
    <w:next w:val="Standard"/>
    <w:qFormat/>
    <w:pPr>
      <w:keepNext/>
      <w:jc w:val="center"/>
      <w:outlineLvl w:val="5"/>
    </w:pPr>
    <w:rPr>
      <w:b/>
      <w:i/>
      <w:caps/>
      <w:sz w:val="28"/>
    </w:rPr>
  </w:style>
  <w:style w:type="paragraph" w:styleId="Heading7">
    <w:name w:val="heading 7"/>
    <w:basedOn w:val="Standard"/>
    <w:next w:val="Standard"/>
    <w:qFormat/>
    <w:pPr>
      <w:keepNext/>
      <w:spacing w:line="300" w:lineRule="exact"/>
      <w:ind w:firstLine="720"/>
      <w:jc w:val="both"/>
      <w:outlineLvl w:val="6"/>
    </w:pPr>
    <w:rPr>
      <w:rFonts w:ascii="RomArial, Arial" w:eastAsia="RomArial, Arial" w:hAnsi="RomArial, Arial" w:cs="RomArial, Arial"/>
      <w:spacing w:val="-4"/>
      <w:szCs w:val="20"/>
    </w:rPr>
  </w:style>
  <w:style w:type="paragraph" w:styleId="Heading8">
    <w:name w:val="heading 8"/>
    <w:basedOn w:val="Standard"/>
    <w:next w:val="Standard"/>
    <w:qFormat/>
    <w:pPr>
      <w:keepNext/>
      <w:spacing w:line="240" w:lineRule="exact"/>
      <w:jc w:val="both"/>
      <w:outlineLvl w:val="7"/>
    </w:pPr>
    <w:rPr>
      <w:rFonts w:ascii="RomArial, Arial" w:eastAsia="RomArial, Arial" w:hAnsi="RomArial, Arial" w:cs="RomArial, Arial"/>
      <w:i/>
      <w:szCs w:val="20"/>
    </w:rPr>
  </w:style>
  <w:style w:type="paragraph" w:styleId="Heading9">
    <w:name w:val="heading 9"/>
    <w:basedOn w:val="Standard"/>
    <w:next w:val="Standard"/>
    <w:qFormat/>
    <w:pPr>
      <w:keepNext/>
      <w:jc w:val="center"/>
      <w:outlineLvl w:val="8"/>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WW-DefaultParagraphFont11">
    <w:name w:val="WW-Default Paragraph Font11"/>
    <w:qFormat/>
  </w:style>
  <w:style w:type="character" w:customStyle="1" w:styleId="WW8Num3z0">
    <w:name w:val="WW8Num3z0"/>
    <w:qFormat/>
    <w:rPr>
      <w:rFonts w:ascii="Arial" w:eastAsia="Arial" w:hAnsi="Arial" w:cs="Arial"/>
      <w:b w:val="0"/>
      <w:lang w:val="it-IT"/>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Arial" w:eastAsia="Arial" w:hAnsi="Arial" w:cs="Arial"/>
      <w:b w:val="0"/>
      <w:lang w:val="it-IT"/>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DefaultParagraphFont111">
    <w:name w:val="WW-Default Paragraph Font111"/>
    <w:qFormat/>
  </w:style>
  <w:style w:type="character" w:customStyle="1" w:styleId="FootnoteCharacters">
    <w:name w:val="Footnote Characters"/>
    <w:qFormat/>
    <w:rPr>
      <w:vertAlign w:val="superscript"/>
    </w:rPr>
  </w:style>
  <w:style w:type="character" w:customStyle="1" w:styleId="FootnoteTextChar">
    <w:name w:val="Footnote Text Char"/>
    <w:basedOn w:val="WW-DefaultParagraphFont111"/>
    <w:qFormat/>
    <w:rPr>
      <w:lang w:val="en-GB" w:bidi="ar-SA"/>
    </w:rPr>
  </w:style>
  <w:style w:type="character" w:customStyle="1" w:styleId="FootnoteAnchor">
    <w:name w:val="Footnote Anchor"/>
    <w:rPr>
      <w:vertAlign w:val="superscript"/>
    </w:rPr>
  </w:style>
  <w:style w:type="character" w:customStyle="1" w:styleId="EndnoteCharacters">
    <w:name w:val="Endnote Characters"/>
    <w:qFormat/>
    <w:rPr>
      <w:vertAlign w:val="superscript"/>
    </w:rPr>
  </w:style>
  <w:style w:type="character" w:customStyle="1" w:styleId="WW-EndnoteCharacters">
    <w:name w:val="WW-Endnote Characters"/>
    <w:qFormat/>
  </w:style>
  <w:style w:type="character" w:customStyle="1" w:styleId="EndnoteAnchor">
    <w:name w:val="Endnote Anchor"/>
    <w:rPr>
      <w:vertAlign w:val="superscript"/>
    </w:rPr>
  </w:style>
  <w:style w:type="character" w:customStyle="1" w:styleId="NumberingSymbols">
    <w:name w:val="Numbering Symbols"/>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rPr>
      <w:b w:val="0"/>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rPr>
      <w:b w:val="0"/>
    </w:rPr>
  </w:style>
  <w:style w:type="character" w:customStyle="1" w:styleId="WW-FootnoteReference">
    <w:name w:val="WW-Footnote Reference"/>
    <w:qFormat/>
    <w:rPr>
      <w:vertAlign w:val="superscript"/>
    </w:rPr>
  </w:style>
  <w:style w:type="character" w:customStyle="1" w:styleId="tal1">
    <w:name w:val="tal1"/>
    <w:basedOn w:val="WW-DefaultParagraphFont11"/>
    <w:qFormat/>
  </w:style>
  <w:style w:type="character" w:customStyle="1" w:styleId="Bullets">
    <w:name w:val="Bullets"/>
    <w:qFormat/>
    <w:rPr>
      <w:rFonts w:ascii="OpenSymbol, 'Arial Unicode MS'" w:eastAsia="OpenSymbol, 'Arial Unicode MS'" w:hAnsi="OpenSymbol, 'Arial Unicode MS'" w:cs="OpenSymbol, 'Arial Unicode MS'"/>
    </w:rPr>
  </w:style>
  <w:style w:type="character" w:customStyle="1" w:styleId="Hyperlink1">
    <w:name w:val="Hyperlink1"/>
    <w:basedOn w:val="DefaultParagraphFont"/>
    <w:qFormat/>
    <w:rPr>
      <w:color w:val="0000FF"/>
      <w:u w:val="single"/>
    </w:rPr>
  </w:style>
  <w:style w:type="character" w:customStyle="1" w:styleId="WW8Num7z0">
    <w:name w:val="WW8Num7z0"/>
    <w:qFormat/>
    <w:rPr>
      <w:rFonts w:ascii="Wingdings" w:eastAsia="Wingdings" w:hAnsi="Wingdings" w:cs="OpenSymbol, 'Arial Unicode MS'"/>
      <w:lang w:val="ro-RO"/>
    </w:rPr>
  </w:style>
  <w:style w:type="character" w:customStyle="1" w:styleId="FootnoteTextChar1">
    <w:name w:val="Footnote Text Char1"/>
    <w:basedOn w:val="DefaultParagraphFont"/>
    <w:qFormat/>
    <w:rPr>
      <w:rFonts w:cs="Mangal"/>
      <w:sz w:val="20"/>
      <w:szCs w:val="18"/>
    </w:rPr>
  </w:style>
  <w:style w:type="character" w:customStyle="1" w:styleId="EndnoteTextChar">
    <w:name w:val="Endnote Text Char"/>
    <w:basedOn w:val="DefaultParagraphFont"/>
    <w:qFormat/>
    <w:rPr>
      <w:rFonts w:cs="Mangal"/>
      <w:sz w:val="20"/>
      <w:szCs w:val="18"/>
    </w:rPr>
  </w:style>
  <w:style w:type="character" w:customStyle="1" w:styleId="LineNumbering">
    <w:name w:val="Line Numbering"/>
  </w:style>
  <w:style w:type="character" w:styleId="Hyperlink">
    <w:name w:val="Hyperlink"/>
    <w:basedOn w:val="DefaultParagraphFont"/>
    <w:rPr>
      <w:color w:val="0563C1" w:themeColor="hyperlink"/>
      <w:u w:val="single"/>
    </w:rPr>
  </w:style>
  <w:style w:type="character" w:customStyle="1" w:styleId="CommentTextChar">
    <w:name w:val="Comment Text Char"/>
    <w:basedOn w:val="DefaultParagraphFont"/>
    <w:link w:val="CommentText"/>
    <w:uiPriority w:val="99"/>
    <w:semiHidden/>
    <w:qFormat/>
    <w:rPr>
      <w:rFonts w:cs="Mangal"/>
      <w:sz w:val="20"/>
      <w:szCs w:val="18"/>
    </w:rPr>
  </w:style>
  <w:style w:type="character" w:styleId="CommentReference">
    <w:name w:val="annotation reference"/>
    <w:basedOn w:val="DefaultParagraphFont"/>
    <w:uiPriority w:val="99"/>
    <w:semiHidden/>
    <w:unhideWhenUsed/>
    <w:qFormat/>
    <w:rPr>
      <w:sz w:val="16"/>
      <w:szCs w:val="16"/>
    </w:rPr>
  </w:style>
  <w:style w:type="paragraph" w:customStyle="1" w:styleId="Heading">
    <w:name w:val="Heading"/>
    <w:basedOn w:val="Standard"/>
    <w:next w:val="Textbody"/>
    <w:qFormat/>
    <w:pPr>
      <w:jc w:val="center"/>
    </w:pPr>
    <w:rPr>
      <w:rFonts w:ascii="Arial" w:eastAsia="Arial" w:hAnsi="Arial" w:cs="Arial"/>
      <w:b/>
      <w:sz w:val="20"/>
      <w:szCs w:val="20"/>
    </w:rPr>
  </w:style>
  <w:style w:type="paragraph" w:styleId="BodyText">
    <w:name w:val="Body Text"/>
    <w:basedOn w:val="Normal"/>
    <w:pPr>
      <w:spacing w:after="140" w:line="276" w:lineRule="auto"/>
    </w:pPr>
  </w:style>
  <w:style w:type="paragraph" w:styleId="List">
    <w:name w:val="List"/>
    <w:basedOn w:val="Textbody"/>
    <w:rPr>
      <w:rFonts w:ascii="Times New Roman" w:eastAsia="Times New Roman" w:hAnsi="Times New Roman" w:cs="Mangal"/>
    </w:rPr>
  </w:style>
  <w:style w:type="paragraph" w:styleId="Caption">
    <w:name w:val="caption"/>
    <w:basedOn w:val="Standard"/>
    <w:next w:val="Standard"/>
    <w:qFormat/>
    <w:pPr>
      <w:ind w:left="2160" w:firstLine="720"/>
    </w:pPr>
    <w:rPr>
      <w:rFonts w:ascii="Arial" w:eastAsia="Arial" w:hAnsi="Arial" w:cs="Arial"/>
      <w:b/>
    </w:rPr>
  </w:style>
  <w:style w:type="paragraph" w:customStyle="1" w:styleId="Index">
    <w:name w:val="Index"/>
    <w:basedOn w:val="Standard"/>
    <w:qFormat/>
    <w:pPr>
      <w:suppressLineNumbers/>
    </w:pPr>
    <w:rPr>
      <w:rFonts w:cs="Mangal"/>
    </w:rPr>
  </w:style>
  <w:style w:type="paragraph" w:customStyle="1" w:styleId="Standard">
    <w:name w:val="Standard"/>
    <w:qFormat/>
    <w:pPr>
      <w:textAlignment w:val="baseline"/>
    </w:pPr>
    <w:rPr>
      <w:rFonts w:ascii="Times New Roman" w:eastAsia="Times New Roman" w:hAnsi="Times New Roman" w:cs="Times New Roman"/>
      <w:lang w:bidi="ar-SA"/>
    </w:rPr>
  </w:style>
  <w:style w:type="paragraph" w:customStyle="1" w:styleId="Textbody">
    <w:name w:val="Text body"/>
    <w:basedOn w:val="Standard"/>
    <w:qFormat/>
    <w:pPr>
      <w:widowControl w:val="0"/>
      <w:jc w:val="center"/>
    </w:pPr>
    <w:rPr>
      <w:rFonts w:ascii="RomArial, Arial" w:eastAsia="RomArial, Arial" w:hAnsi="RomArial, Arial" w:cs="RomArial, Arial"/>
      <w:sz w:val="22"/>
      <w:szCs w:val="20"/>
      <w:lang w:val="en-GB"/>
    </w:rPr>
  </w:style>
  <w:style w:type="paragraph" w:styleId="BodyTextIndent3">
    <w:name w:val="Body Text Indent 3"/>
    <w:basedOn w:val="Standard"/>
    <w:qFormat/>
    <w:pPr>
      <w:widowControl w:val="0"/>
      <w:spacing w:before="60"/>
      <w:ind w:firstLine="720"/>
      <w:jc w:val="both"/>
    </w:pPr>
    <w:rPr>
      <w:rFonts w:ascii="RomArial, Arial" w:eastAsia="RomArial, Arial" w:hAnsi="RomArial, Arial" w:cs="RomArial, Arial"/>
      <w:sz w:val="22"/>
    </w:rPr>
  </w:style>
  <w:style w:type="paragraph" w:customStyle="1" w:styleId="manuela">
    <w:name w:val="manuela"/>
    <w:basedOn w:val="Standard"/>
    <w:qFormat/>
    <w:pPr>
      <w:spacing w:line="240" w:lineRule="exact"/>
      <w:jc w:val="both"/>
    </w:pPr>
    <w:rPr>
      <w:rFonts w:ascii="RomTimes New Roman" w:eastAsia="RomTimes New Roman" w:hAnsi="RomTimes New Roman" w:cs="RomTimes New Roman"/>
      <w:sz w:val="22"/>
      <w:szCs w:val="20"/>
      <w:lang w:val="en-GB"/>
    </w:rPr>
  </w:style>
  <w:style w:type="paragraph" w:customStyle="1" w:styleId="HeaderandFooter">
    <w:name w:val="Header and Footer"/>
    <w:basedOn w:val="Normal"/>
    <w:qFormat/>
  </w:style>
  <w:style w:type="paragraph" w:styleId="Footer">
    <w:name w:val="footer"/>
    <w:basedOn w:val="Standard"/>
    <w:link w:val="FooterChar"/>
    <w:uiPriority w:val="99"/>
    <w:pPr>
      <w:tabs>
        <w:tab w:val="center" w:pos="4320"/>
        <w:tab w:val="right" w:pos="8640"/>
      </w:tabs>
    </w:pPr>
    <w:rPr>
      <w:rFonts w:ascii="RomTimes New Roman" w:eastAsia="RomTimes New Roman" w:hAnsi="RomTimes New Roman" w:cs="RomTimes New Roman"/>
      <w:sz w:val="22"/>
      <w:szCs w:val="20"/>
      <w:lang w:val="en-GB"/>
    </w:rPr>
  </w:style>
  <w:style w:type="paragraph" w:customStyle="1" w:styleId="DefaultText">
    <w:name w:val="Default Text"/>
    <w:basedOn w:val="Standard"/>
    <w:qFormat/>
    <w:rPr>
      <w:szCs w:val="20"/>
    </w:rPr>
  </w:style>
  <w:style w:type="paragraph" w:customStyle="1" w:styleId="Textbodyindent">
    <w:name w:val="Text body indent"/>
    <w:basedOn w:val="Standard"/>
    <w:qFormat/>
    <w:pPr>
      <w:spacing w:line="300" w:lineRule="exact"/>
      <w:ind w:firstLine="720"/>
      <w:jc w:val="both"/>
    </w:pPr>
    <w:rPr>
      <w:rFonts w:ascii="RomArial, Arial" w:eastAsia="RomArial, Arial" w:hAnsi="RomArial, Arial" w:cs="RomArial, Arial"/>
      <w:szCs w:val="20"/>
      <w:lang w:val="en-GB"/>
    </w:rPr>
  </w:style>
  <w:style w:type="paragraph" w:styleId="BodyText2">
    <w:name w:val="Body Text 2"/>
    <w:basedOn w:val="Standard"/>
    <w:qFormat/>
    <w:pPr>
      <w:jc w:val="both"/>
    </w:pPr>
    <w:rPr>
      <w:rFonts w:ascii="RomArial, Arial" w:eastAsia="RomArial, Arial" w:hAnsi="RomArial, Arial" w:cs="RomArial, Arial"/>
      <w:sz w:val="22"/>
      <w:szCs w:val="20"/>
      <w:lang w:val="en-GB"/>
    </w:rPr>
  </w:style>
  <w:style w:type="paragraph" w:customStyle="1" w:styleId="FootnoteText1">
    <w:name w:val="Footnote Text1"/>
    <w:basedOn w:val="Normal"/>
    <w:qFormat/>
    <w:rPr>
      <w:rFonts w:cs="Mangal"/>
      <w:sz w:val="20"/>
      <w:szCs w:val="18"/>
    </w:rPr>
  </w:style>
  <w:style w:type="paragraph" w:styleId="BodyText3">
    <w:name w:val="Body Text 3"/>
    <w:basedOn w:val="Standard"/>
    <w:qFormat/>
    <w:pPr>
      <w:jc w:val="both"/>
    </w:pPr>
    <w:rPr>
      <w:rFonts w:ascii="RomArial, Arial" w:eastAsia="RomArial, Arial" w:hAnsi="RomArial, Arial" w:cs="RomArial, Arial"/>
      <w:szCs w:val="20"/>
    </w:rPr>
  </w:style>
  <w:style w:type="paragraph" w:customStyle="1" w:styleId="EnvelopeReturn1">
    <w:name w:val="Envelope Return1"/>
    <w:basedOn w:val="Standard"/>
    <w:qFormat/>
    <w:rPr>
      <w:sz w:val="22"/>
      <w:szCs w:val="20"/>
      <w:lang w:val="en-GB"/>
    </w:rPr>
  </w:style>
  <w:style w:type="paragraph" w:customStyle="1" w:styleId="TableText">
    <w:name w:val="Table Text"/>
    <w:basedOn w:val="Standard"/>
    <w:qFormat/>
    <w:pPr>
      <w:tabs>
        <w:tab w:val="decimal" w:pos="0"/>
      </w:tabs>
    </w:pPr>
    <w:rPr>
      <w:szCs w:val="20"/>
    </w:rPr>
  </w:style>
  <w:style w:type="paragraph" w:styleId="BlockText">
    <w:name w:val="Block Text"/>
    <w:basedOn w:val="Standard"/>
    <w:qFormat/>
    <w:pPr>
      <w:spacing w:line="300" w:lineRule="exact"/>
      <w:ind w:left="720" w:right="-574"/>
      <w:jc w:val="both"/>
    </w:pPr>
    <w:rPr>
      <w:rFonts w:ascii="RomArial, Arial" w:eastAsia="RomArial, Arial" w:hAnsi="RomArial, Arial" w:cs="RomArial, Arial"/>
      <w:spacing w:val="-6"/>
      <w:szCs w:val="20"/>
    </w:rPr>
  </w:style>
  <w:style w:type="paragraph" w:styleId="BodyTextIndent2">
    <w:name w:val="Body Text Indent 2"/>
    <w:basedOn w:val="Standard"/>
    <w:qFormat/>
    <w:pPr>
      <w:spacing w:line="300" w:lineRule="exact"/>
      <w:ind w:firstLine="720"/>
      <w:jc w:val="both"/>
    </w:pPr>
    <w:rPr>
      <w:szCs w:val="20"/>
    </w:rPr>
  </w:style>
  <w:style w:type="paragraph" w:customStyle="1" w:styleId="DefaultText1">
    <w:name w:val="Default Text:1"/>
    <w:basedOn w:val="Standard"/>
    <w:qFormat/>
    <w:rPr>
      <w:szCs w:val="20"/>
    </w:rPr>
  </w:style>
  <w:style w:type="paragraph" w:customStyle="1" w:styleId="CaracterCaracter1">
    <w:name w:val="Caracter Caracter1"/>
    <w:basedOn w:val="Standard"/>
    <w:qFormat/>
    <w:rPr>
      <w:lang w:val="pl-PL"/>
    </w:rPr>
  </w:style>
  <w:style w:type="paragraph" w:customStyle="1" w:styleId="CharCharChar1CaracterCaracterCharCharCaracterCaracter">
    <w:name w:val="Char Char Char1 Caracter Caracter Char Char Caracter Caracter"/>
    <w:basedOn w:val="Standard"/>
    <w:qFormat/>
    <w:pPr>
      <w:tabs>
        <w:tab w:val="left" w:pos="709"/>
      </w:tabs>
    </w:pPr>
    <w:rPr>
      <w:rFonts w:ascii="Tahoma" w:eastAsia="Tahoma" w:hAnsi="Tahoma" w:cs="Tahoma"/>
      <w:lang w:val="pl-PL"/>
    </w:rPr>
  </w:style>
  <w:style w:type="paragraph" w:styleId="BalloonText">
    <w:name w:val="Balloon Text"/>
    <w:basedOn w:val="Standard"/>
    <w:qFormat/>
    <w:rPr>
      <w:rFonts w:ascii="Tahoma" w:eastAsia="Tahoma" w:hAnsi="Tahoma" w:cs="Tahoma"/>
      <w:sz w:val="16"/>
      <w:szCs w:val="16"/>
    </w:rPr>
  </w:style>
  <w:style w:type="paragraph" w:customStyle="1" w:styleId="FrameContents">
    <w:name w:val="Frame Contents"/>
    <w:basedOn w:val="Standard"/>
    <w:qFormat/>
  </w:style>
  <w:style w:type="paragraph" w:customStyle="1" w:styleId="TableContents">
    <w:name w:val="Table Contents"/>
    <w:basedOn w:val="Standard"/>
    <w:qFormat/>
    <w:pPr>
      <w:suppressLineNumbers/>
    </w:pPr>
  </w:style>
  <w:style w:type="paragraph" w:customStyle="1" w:styleId="TableHeading">
    <w:name w:val="Table Heading"/>
    <w:basedOn w:val="TableContents"/>
    <w:qFormat/>
    <w:pPr>
      <w:jc w:val="center"/>
    </w:pPr>
    <w:rPr>
      <w:b/>
      <w:bCs/>
    </w:rPr>
  </w:style>
  <w:style w:type="paragraph" w:customStyle="1" w:styleId="western">
    <w:name w:val="western"/>
    <w:basedOn w:val="Standard"/>
    <w:qFormat/>
    <w:pPr>
      <w:suppressAutoHyphens w:val="0"/>
      <w:spacing w:before="100" w:after="119"/>
    </w:pPr>
    <w:rPr>
      <w:color w:val="000000"/>
    </w:rPr>
  </w:style>
  <w:style w:type="paragraph" w:customStyle="1" w:styleId="Stiltitlu">
    <w:name w:val="Stil titlu"/>
    <w:basedOn w:val="Standard"/>
    <w:qFormat/>
    <w:pPr>
      <w:keepNext/>
      <w:spacing w:before="240" w:after="120"/>
    </w:pPr>
    <w:rPr>
      <w:rFonts w:ascii="Liberation Sans" w:eastAsia="Microsoft YaHei" w:hAnsi="Liberation Sans" w:cs="Mangal"/>
      <w:sz w:val="28"/>
      <w:szCs w:val="28"/>
    </w:rPr>
  </w:style>
  <w:style w:type="paragraph" w:customStyle="1" w:styleId="WW-Caption">
    <w:name w:val="WW-Caption"/>
    <w:basedOn w:val="Standard"/>
    <w:qFormat/>
    <w:pPr>
      <w:suppressLineNumbers/>
      <w:spacing w:before="120" w:after="120"/>
    </w:pPr>
    <w:rPr>
      <w:rFonts w:cs="Mangal"/>
      <w:i/>
      <w:iCs/>
    </w:rPr>
  </w:style>
  <w:style w:type="paragraph" w:customStyle="1" w:styleId="WW-Caption1">
    <w:name w:val="WW-Caption1"/>
    <w:basedOn w:val="Standard"/>
    <w:qFormat/>
    <w:pPr>
      <w:suppressLineNumbers/>
      <w:spacing w:before="120" w:after="120"/>
    </w:pPr>
    <w:rPr>
      <w:rFonts w:cs="Mangal"/>
      <w:i/>
      <w:iCs/>
    </w:rPr>
  </w:style>
  <w:style w:type="paragraph" w:styleId="Header">
    <w:name w:val="header"/>
    <w:basedOn w:val="Standard"/>
    <w:pPr>
      <w:tabs>
        <w:tab w:val="center" w:pos="4320"/>
        <w:tab w:val="right" w:pos="8640"/>
      </w:tabs>
    </w:pPr>
  </w:style>
  <w:style w:type="paragraph" w:customStyle="1" w:styleId="Char">
    <w:name w:val="Char"/>
    <w:basedOn w:val="Standard"/>
    <w:qFormat/>
    <w:rPr>
      <w:lang w:val="pl-PL"/>
    </w:rPr>
  </w:style>
  <w:style w:type="paragraph" w:customStyle="1" w:styleId="CaracterCaracter">
    <w:name w:val="Caracter Caracter"/>
    <w:basedOn w:val="Standard"/>
    <w:qFormat/>
    <w:rPr>
      <w:lang w:val="pl-PL"/>
    </w:rPr>
  </w:style>
  <w:style w:type="paragraph" w:customStyle="1" w:styleId="Coninutcadru">
    <w:name w:val="Conținut cadru"/>
    <w:basedOn w:val="Standard"/>
    <w:qFormat/>
  </w:style>
  <w:style w:type="paragraph" w:styleId="Subtitle">
    <w:name w:val="Subtitle"/>
    <w:basedOn w:val="Heading"/>
    <w:next w:val="Textbody"/>
    <w:qFormat/>
    <w:pPr>
      <w:spacing w:before="60" w:after="120"/>
    </w:pPr>
    <w:rPr>
      <w:sz w:val="36"/>
      <w:szCs w:val="36"/>
    </w:rPr>
  </w:style>
  <w:style w:type="paragraph" w:styleId="Title">
    <w:name w:val="Title"/>
    <w:basedOn w:val="Heading"/>
    <w:next w:val="Textbody"/>
    <w:qFormat/>
    <w:rPr>
      <w:bCs/>
      <w:sz w:val="56"/>
      <w:szCs w:val="56"/>
    </w:rPr>
  </w:style>
  <w:style w:type="paragraph" w:customStyle="1" w:styleId="Quotations">
    <w:name w:val="Quotations"/>
    <w:basedOn w:val="Standard"/>
    <w:qFormat/>
    <w:pPr>
      <w:spacing w:after="283"/>
      <w:ind w:left="567" w:right="567"/>
    </w:pPr>
  </w:style>
  <w:style w:type="paragraph" w:customStyle="1" w:styleId="CaracterCaracter1CharCharCaracterCaracter">
    <w:name w:val="Caracter Caracter1 Char Char Caracter Caracter"/>
    <w:basedOn w:val="Standard"/>
    <w:qFormat/>
    <w:rPr>
      <w:lang w:val="pl-PL"/>
    </w:rPr>
  </w:style>
  <w:style w:type="paragraph" w:styleId="EndnoteText">
    <w:name w:val="endnote text"/>
    <w:basedOn w:val="Normal"/>
    <w:rPr>
      <w:rFonts w:cs="Mangal"/>
      <w:sz w:val="20"/>
      <w:szCs w:val="18"/>
    </w:rPr>
  </w:style>
  <w:style w:type="paragraph" w:customStyle="1" w:styleId="PreformattedText">
    <w:name w:val="Preformatted Text"/>
    <w:basedOn w:val="Normal"/>
    <w:qFormat/>
    <w:rsid w:val="00F248E5"/>
    <w:pPr>
      <w:widowControl/>
      <w:spacing w:line="259" w:lineRule="auto"/>
      <w:textAlignment w:val="auto"/>
    </w:pPr>
    <w:rPr>
      <w:rFonts w:ascii="Liberation Mono" w:eastAsia="Liberation Mono" w:hAnsi="Liberation Mono" w:cs="Liberation Mono"/>
      <w:kern w:val="0"/>
      <w:sz w:val="20"/>
      <w:szCs w:val="20"/>
      <w:lang w:eastAsia="en-US" w:bidi="ar-SA"/>
    </w:rPr>
  </w:style>
  <w:style w:type="paragraph" w:styleId="CommentText">
    <w:name w:val="annotation text"/>
    <w:basedOn w:val="Normal"/>
    <w:link w:val="CommentTextChar"/>
    <w:uiPriority w:val="99"/>
    <w:semiHidden/>
    <w:unhideWhenUsed/>
    <w:qFormat/>
    <w:rPr>
      <w:rFonts w:cs="Mangal"/>
      <w:sz w:val="20"/>
      <w:szCs w:val="18"/>
    </w:rPr>
  </w:style>
  <w:style w:type="numbering" w:customStyle="1" w:styleId="WW8Num1">
    <w:name w:val="WW8Num1"/>
    <w:qFormat/>
  </w:style>
  <w:style w:type="numbering" w:customStyle="1" w:styleId="WW8Num2">
    <w:name w:val="WW8Num2"/>
    <w:qFormat/>
  </w:style>
  <w:style w:type="character" w:customStyle="1" w:styleId="FooterChar">
    <w:name w:val="Footer Char"/>
    <w:basedOn w:val="DefaultParagraphFont"/>
    <w:link w:val="Footer"/>
    <w:uiPriority w:val="99"/>
    <w:rsid w:val="0012729F"/>
    <w:rPr>
      <w:rFonts w:ascii="RomTimes New Roman" w:eastAsia="RomTimes New Roman" w:hAnsi="RomTimes New Roman" w:cs="Rom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MODEL</vt:lpstr>
    </vt:vector>
  </TitlesOfParts>
  <Company>Ministerul Finantelor Publice</Company>
  <LinksUpToDate>false</LinksUpToDate>
  <CharactersWithSpaces>5000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subject/>
  <dc:creator>adriana</dc:creator>
  <dc:description/>
  <cp:lastModifiedBy>FLORIN CHIOREANU</cp:lastModifiedBy>
  <cp:revision>11</cp:revision>
  <cp:lastPrinted>2026-05-28T06:28:00Z</cp:lastPrinted>
  <dcterms:created xsi:type="dcterms:W3CDTF">2026-05-26T09:55:00Z</dcterms:created>
  <dcterms:modified xsi:type="dcterms:W3CDTF">2026-06-10T08:18:00Z</dcterms:modified>
  <dc:language>ro-RO</dc:language>
</cp:coreProperties>
</file>